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A74E4" w14:textId="77777777" w:rsidR="00494043" w:rsidRPr="00D67BA2" w:rsidRDefault="00494043" w:rsidP="00494043">
      <w:pPr>
        <w:widowControl w:val="0"/>
        <w:wordWrap w:val="0"/>
        <w:autoSpaceDE w:val="0"/>
        <w:autoSpaceDN w:val="0"/>
        <w:spacing w:after="0" w:line="240" w:lineRule="auto"/>
        <w:jc w:val="both"/>
        <w:rPr>
          <w:rFonts w:ascii="MD개성체" w:eastAsia="MD개성체" w:hAnsi="함초롬바탕" w:cs="함초롬바탕"/>
          <w:b/>
          <w:bCs/>
          <w:color w:val="000000"/>
          <w:kern w:val="0"/>
          <w:sz w:val="32"/>
          <w:szCs w:val="32"/>
          <w14:ligatures w14:val="none"/>
        </w:rPr>
      </w:pPr>
      <w:r w:rsidRPr="00D67BA2">
        <w:rPr>
          <w:rFonts w:ascii="한컴 윤체 M" w:eastAsia="한컴 윤체 M" w:hAnsi="함초롬바탕" w:cs="함초롬바탕"/>
          <w:b/>
          <w:bCs/>
          <w:color w:val="FF0000"/>
          <w:kern w:val="0"/>
          <w:sz w:val="32"/>
          <w:szCs w:val="32"/>
          <w14:ligatures w14:val="none"/>
        </w:rPr>
        <w:t xml:space="preserve">    </w:t>
      </w:r>
      <w:bookmarkStart w:id="0" w:name="_Hlk236995903"/>
      <w:r w:rsidRPr="00D67BA2">
        <w:rPr>
          <w:rFonts w:ascii="한컴 윤체 M" w:eastAsia="한컴 윤체 M" w:hAnsi="함초롬바탕" w:cs="함초롬바탕" w:hint="eastAsia"/>
          <w:b/>
          <w:bCs/>
          <w:color w:val="FF0000"/>
          <w:kern w:val="0"/>
          <w:sz w:val="32"/>
          <w:szCs w:val="32"/>
          <w14:ligatures w14:val="none"/>
        </w:rPr>
        <w:t>“</w:t>
      </w:r>
      <w:r w:rsidRPr="00D67BA2">
        <w:rPr>
          <w:rFonts w:ascii="MD개성체" w:eastAsia="한컴 윤체 M" w:hAnsi="함초롬바탕" w:cs="함초롬바탕"/>
          <w:b/>
          <w:bCs/>
          <w:color w:val="FF0000"/>
          <w:kern w:val="0"/>
          <w:sz w:val="32"/>
          <w:szCs w:val="32"/>
          <w14:ligatures w14:val="none"/>
        </w:rPr>
        <w:t>파라과이여</w:t>
      </w:r>
      <w:r w:rsidRPr="00D67BA2">
        <w:rPr>
          <w:rFonts w:ascii="한컴 윤체 M" w:eastAsia="한컴 윤체 M" w:hAnsi="함초롬바탕" w:cs="함초롬바탕"/>
          <w:b/>
          <w:bCs/>
          <w:color w:val="FF0000"/>
          <w:kern w:val="0"/>
          <w:sz w:val="32"/>
          <w:szCs w:val="32"/>
          <w14:ligatures w14:val="none"/>
        </w:rPr>
        <w:t xml:space="preserve">, </w:t>
      </w:r>
      <w:r w:rsidRPr="00D67BA2">
        <w:rPr>
          <w:rFonts w:ascii="MD개성체" w:eastAsia="한컴 윤체 M" w:hAnsi="함초롬바탕" w:cs="함초롬바탕"/>
          <w:b/>
          <w:bCs/>
          <w:color w:val="FF0000"/>
          <w:kern w:val="0"/>
          <w:sz w:val="32"/>
          <w:szCs w:val="32"/>
          <w14:ligatures w14:val="none"/>
        </w:rPr>
        <w:t>다시</w:t>
      </w:r>
      <w:r w:rsidRPr="00D67BA2">
        <w:rPr>
          <w:rFonts w:ascii="MD개성체" w:eastAsia="한컴 윤체 M" w:hAnsi="함초롬바탕" w:cs="함초롬바탕" w:hint="eastAsia"/>
          <w:b/>
          <w:bCs/>
          <w:color w:val="FF0000"/>
          <w:kern w:val="0"/>
          <w:sz w:val="32"/>
          <w:szCs w:val="32"/>
          <w14:ligatures w14:val="none"/>
        </w:rPr>
        <w:t xml:space="preserve"> </w:t>
      </w:r>
      <w:r w:rsidRPr="00D67BA2">
        <w:rPr>
          <w:rFonts w:ascii="MD개성체" w:eastAsia="한컴 윤체 M" w:hAnsi="함초롬바탕" w:cs="함초롬바탕"/>
          <w:b/>
          <w:bCs/>
          <w:color w:val="FF0000"/>
          <w:kern w:val="0"/>
          <w:sz w:val="32"/>
          <w:szCs w:val="32"/>
          <w14:ligatures w14:val="none"/>
        </w:rPr>
        <w:t>태어나라</w:t>
      </w:r>
      <w:r w:rsidRPr="00D67BA2">
        <w:rPr>
          <w:rFonts w:ascii="한컴 윤체 M" w:eastAsia="한컴 윤체 M" w:hAnsi="함초롬바탕" w:cs="함초롬바탕"/>
          <w:b/>
          <w:bCs/>
          <w:color w:val="FF0000"/>
          <w:kern w:val="0"/>
          <w:sz w:val="32"/>
          <w:szCs w:val="32"/>
          <w14:ligatures w14:val="none"/>
        </w:rPr>
        <w:t>”</w:t>
      </w:r>
      <w:r w:rsidRPr="00D67BA2">
        <w:rPr>
          <w:rFonts w:ascii="한컴 윤체 M" w:eastAsia="한컴 윤체 M" w:hAnsi="함초롬바탕" w:cs="함초롬바탕"/>
          <w:b/>
          <w:bCs/>
          <w:color w:val="FF0000"/>
          <w:kern w:val="0"/>
          <w:sz w:val="32"/>
          <w:szCs w:val="32"/>
          <w14:ligatures w14:val="none"/>
        </w:rPr>
        <w:t>(Paraguay must be born again)(</w:t>
      </w:r>
      <w:r w:rsidRPr="00D67BA2">
        <w:rPr>
          <w:rFonts w:ascii="MD개성체" w:eastAsia="한컴 윤체 M" w:hAnsi="함초롬바탕" w:cs="함초롬바탕"/>
          <w:b/>
          <w:bCs/>
          <w:color w:val="FF0000"/>
          <w:kern w:val="0"/>
          <w:sz w:val="32"/>
          <w:szCs w:val="32"/>
          <w14:ligatures w14:val="none"/>
        </w:rPr>
        <w:t>요</w:t>
      </w:r>
      <w:r w:rsidRPr="00D67BA2">
        <w:rPr>
          <w:rFonts w:ascii="한컴 윤체 M" w:eastAsia="한컴 윤체 M" w:hAnsi="함초롬바탕" w:cs="함초롬바탕"/>
          <w:b/>
          <w:bCs/>
          <w:color w:val="FF0000"/>
          <w:kern w:val="0"/>
          <w:sz w:val="32"/>
          <w:szCs w:val="32"/>
          <w14:ligatures w14:val="none"/>
        </w:rPr>
        <w:t xml:space="preserve">3:7) </w:t>
      </w:r>
    </w:p>
    <w:p w14:paraId="696350FA" w14:textId="77777777" w:rsidR="00494043" w:rsidRPr="00D67BA2" w:rsidRDefault="00494043" w:rsidP="00494043">
      <w:pPr>
        <w:widowControl w:val="0"/>
        <w:wordWrap w:val="0"/>
        <w:autoSpaceDE w:val="0"/>
        <w:autoSpaceDN w:val="0"/>
        <w:spacing w:after="0" w:line="240" w:lineRule="auto"/>
        <w:jc w:val="both"/>
        <w:rPr>
          <w:rFonts w:ascii="MD개성체" w:eastAsia="MD개성체" w:hAnsi="함초롬바탕" w:cs="함초롬바탕"/>
          <w:b/>
          <w:bCs/>
          <w:color w:val="130DF7"/>
          <w:kern w:val="0"/>
          <w:sz w:val="22"/>
          <w:szCs w:val="22"/>
          <w14:ligatures w14:val="none"/>
        </w:rPr>
      </w:pPr>
      <w:r w:rsidRPr="00D67BA2">
        <w:rPr>
          <w:rFonts w:ascii="한컴 윤체 M" w:eastAsia="한컴 윤체 M" w:hAnsi="함초롬바탕" w:cs="함초롬바탕"/>
          <w:color w:val="437FC1"/>
          <w:kern w:val="0"/>
          <w:sz w:val="28"/>
          <w:szCs w:val="28"/>
          <w14:ligatures w14:val="none"/>
        </w:rPr>
        <w:t xml:space="preserve">                               </w:t>
      </w:r>
      <w:r w:rsidRPr="00D67BA2">
        <w:rPr>
          <w:rFonts w:ascii="한컴 윤체 M" w:eastAsia="한컴 윤체 M" w:hAnsi="함초롬바탕" w:cs="함초롬바탕"/>
          <w:b/>
          <w:bCs/>
          <w:color w:val="130DF7"/>
          <w:kern w:val="0"/>
          <w:sz w:val="28"/>
          <w:szCs w:val="28"/>
          <w14:ligatures w14:val="none"/>
        </w:rPr>
        <w:t>Esperanza del Paraguay(</w:t>
      </w:r>
      <w:r w:rsidRPr="00D67BA2">
        <w:rPr>
          <w:rFonts w:ascii="한컴 윤체 M" w:eastAsia="한컴 윤체 M" w:hAnsi="함초롬바탕" w:cs="함초롬바탕" w:hint="eastAsia"/>
          <w:b/>
          <w:bCs/>
          <w:color w:val="130DF7"/>
          <w:kern w:val="0"/>
          <w:sz w:val="28"/>
          <w:szCs w:val="28"/>
          <w14:ligatures w14:val="none"/>
        </w:rPr>
        <w:t>“</w:t>
      </w:r>
      <w:r w:rsidRPr="00D67BA2">
        <w:rPr>
          <w:rFonts w:ascii="MD개성체" w:eastAsia="한컴 윤체 M" w:hAnsi="함초롬바탕" w:cs="함초롬바탕"/>
          <w:b/>
          <w:bCs/>
          <w:color w:val="130DF7"/>
          <w:kern w:val="0"/>
          <w:sz w:val="28"/>
          <w:szCs w:val="28"/>
          <w14:ligatures w14:val="none"/>
        </w:rPr>
        <w:t>파라과이의</w:t>
      </w:r>
      <w:r w:rsidRPr="00D67BA2">
        <w:rPr>
          <w:rFonts w:ascii="MD개성체" w:eastAsia="한컴 윤체 M" w:hAnsi="함초롬바탕" w:cs="함초롬바탕" w:hint="eastAsia"/>
          <w:b/>
          <w:bCs/>
          <w:color w:val="130DF7"/>
          <w:kern w:val="0"/>
          <w:sz w:val="28"/>
          <w:szCs w:val="28"/>
          <w14:ligatures w14:val="none"/>
        </w:rPr>
        <w:t xml:space="preserve"> </w:t>
      </w:r>
      <w:r w:rsidRPr="00D67BA2">
        <w:rPr>
          <w:rFonts w:ascii="MD개성체" w:eastAsia="한컴 윤체 M" w:hAnsi="함초롬바탕" w:cs="함초롬바탕"/>
          <w:b/>
          <w:bCs/>
          <w:color w:val="130DF7"/>
          <w:kern w:val="0"/>
          <w:sz w:val="28"/>
          <w:szCs w:val="28"/>
          <w14:ligatures w14:val="none"/>
        </w:rPr>
        <w:t>희망</w:t>
      </w:r>
      <w:r w:rsidRPr="00D67BA2">
        <w:rPr>
          <w:rFonts w:ascii="한컴 윤체 M" w:eastAsia="한컴 윤체 M" w:hAnsi="함초롬바탕" w:cs="함초롬바탕"/>
          <w:b/>
          <w:bCs/>
          <w:color w:val="130DF7"/>
          <w:kern w:val="0"/>
          <w:sz w:val="28"/>
          <w:szCs w:val="28"/>
          <w14:ligatures w14:val="none"/>
        </w:rPr>
        <w:t>”</w:t>
      </w:r>
      <w:r w:rsidRPr="00D67BA2">
        <w:rPr>
          <w:rFonts w:ascii="한컴 윤체 M" w:eastAsia="한컴 윤체 M" w:hAnsi="함초롬바탕" w:cs="함초롬바탕"/>
          <w:b/>
          <w:bCs/>
          <w:color w:val="130DF7"/>
          <w:kern w:val="0"/>
          <w:sz w:val="28"/>
          <w:szCs w:val="28"/>
          <w14:ligatures w14:val="none"/>
        </w:rPr>
        <w:t xml:space="preserve">) </w:t>
      </w:r>
    </w:p>
    <w:p w14:paraId="2226744B" w14:textId="77777777" w:rsidR="00494043" w:rsidRPr="00D67BA2" w:rsidRDefault="00494043" w:rsidP="00494043">
      <w:pPr>
        <w:widowControl w:val="0"/>
        <w:wordWrap w:val="0"/>
        <w:autoSpaceDE w:val="0"/>
        <w:autoSpaceDN w:val="0"/>
        <w:spacing w:after="0" w:line="240" w:lineRule="auto"/>
        <w:jc w:val="both"/>
        <w:rPr>
          <w:rFonts w:ascii="맑은 고딕" w:eastAsia="맑은 고딕" w:hAnsi="맑은 고딕" w:cs="함초롬바탕"/>
          <w:b/>
          <w:bCs/>
          <w:color w:val="000000"/>
          <w:kern w:val="0"/>
          <w:sz w:val="28"/>
          <w:szCs w:val="28"/>
          <w:u w:val="single"/>
          <w14:ligatures w14:val="none"/>
        </w:rPr>
      </w:pPr>
      <w:r w:rsidRPr="00D67BA2">
        <w:rPr>
          <w:rFonts w:ascii="한컴 윤체 M" w:eastAsia="한컴 윤체 M" w:hAnsi="함초롬바탕" w:cs="함초롬바탕"/>
          <w:color w:val="000000"/>
          <w:kern w:val="0"/>
          <w:sz w:val="22"/>
          <w:szCs w:val="22"/>
          <w14:ligatures w14:val="none"/>
        </w:rPr>
        <w:t xml:space="preserve">                                              </w:t>
      </w:r>
      <w:r w:rsidRPr="00D67BA2">
        <w:rPr>
          <w:rFonts w:ascii="한컴 윤체 M" w:eastAsia="한컴 윤체 M" w:hAnsi="함초롬바탕" w:cs="함초롬바탕"/>
          <w:color w:val="000000"/>
          <w:kern w:val="0"/>
          <w14:ligatures w14:val="none"/>
        </w:rPr>
        <w:t xml:space="preserve">   </w:t>
      </w:r>
      <w:r w:rsidRPr="00D67BA2">
        <w:rPr>
          <w:rFonts w:ascii="맑은 고딕" w:eastAsia="맑은 고딕" w:hAnsi="맑은 고딕" w:cs="함초롬바탕"/>
          <w:b/>
          <w:bCs/>
          <w:color w:val="000000"/>
          <w:kern w:val="0"/>
          <w:sz w:val="28"/>
          <w:szCs w:val="28"/>
          <w:u w:val="single"/>
          <w14:ligatures w14:val="none"/>
        </w:rPr>
        <w:t>파라과이 선교</w:t>
      </w:r>
      <w:r w:rsidRPr="00D67BA2">
        <w:rPr>
          <w:rFonts w:ascii="맑은 고딕" w:eastAsia="맑은 고딕" w:hAnsi="맑은 고딕" w:cs="함초롬바탕" w:hint="eastAsia"/>
          <w:b/>
          <w:bCs/>
          <w:color w:val="000000"/>
          <w:kern w:val="0"/>
          <w:sz w:val="28"/>
          <w:szCs w:val="28"/>
          <w:u w:val="single"/>
          <w14:ligatures w14:val="none"/>
        </w:rPr>
        <w:t xml:space="preserve"> 계획 표어</w:t>
      </w:r>
    </w:p>
    <w:p w14:paraId="3848232F" w14:textId="77777777" w:rsidR="00494043" w:rsidRPr="00D67BA2" w:rsidRDefault="00494043" w:rsidP="00494043">
      <w:pPr>
        <w:widowControl w:val="0"/>
        <w:wordWrap w:val="0"/>
        <w:autoSpaceDE w:val="0"/>
        <w:autoSpaceDN w:val="0"/>
        <w:spacing w:after="0" w:line="276" w:lineRule="auto"/>
        <w:jc w:val="both"/>
        <w:rPr>
          <w:rFonts w:ascii="함초롬바탕" w:eastAsia="Times New Roman" w:hAnsi="Times New Roman" w:cs="Times New Roman"/>
          <w:color w:val="000000"/>
          <w:kern w:val="0"/>
          <w:sz w:val="20"/>
          <w:szCs w:val="20"/>
          <w14:ligatures w14:val="none"/>
        </w:rPr>
      </w:pPr>
      <w:r w:rsidRPr="00D67BA2">
        <w:rPr>
          <w:rFonts w:ascii="MD개성체" w:eastAsia="한컴 윤체 M" w:hAnsi="MD개성체" w:cs="Times New Roman"/>
          <w:b/>
          <w:bCs/>
          <w:color w:val="000000"/>
          <w:spacing w:val="-6"/>
          <w:kern w:val="0"/>
          <w:shd w:val="clear" w:color="auto" w:fill="FFFFFF"/>
          <w14:ligatures w14:val="none"/>
        </w:rPr>
        <w:t>“</w:t>
      </w:r>
      <w:r w:rsidRPr="00D67BA2">
        <w:rPr>
          <w:rFonts w:ascii="한컴 윤체 M" w:eastAsia="한컴 윤체 M" w:hAnsi="한컴 윤체 M" w:cs="Times New Roman"/>
          <w:b/>
          <w:bCs/>
          <w:color w:val="000000"/>
          <w:spacing w:val="-6"/>
          <w:kern w:val="0"/>
          <w:shd w:val="clear" w:color="auto" w:fill="FFFFFF"/>
          <w14:ligatures w14:val="none"/>
        </w:rPr>
        <w:t>한</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알의</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밀이</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땅에</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떨어져</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죽지</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아니하면</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한</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알</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그대로</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있거니와</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죽으면</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많은</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열매를</w:t>
      </w:r>
      <w:r w:rsidRPr="00D67BA2">
        <w:rPr>
          <w:rFonts w:ascii="함초롬바탕" w:eastAsia="한컴 윤체 M" w:hAnsi="Times New Roman" w:cs="Times New Roman"/>
          <w:b/>
          <w:bCs/>
          <w:color w:val="000000"/>
          <w:spacing w:val="-6"/>
          <w:kern w:val="0"/>
          <w:shd w:val="clear" w:color="auto" w:fill="FFFFFF"/>
          <w14:ligatures w14:val="none"/>
        </w:rPr>
        <w:t xml:space="preserve"> </w:t>
      </w:r>
      <w:r w:rsidRPr="00D67BA2">
        <w:rPr>
          <w:rFonts w:ascii="한컴 윤체 M" w:eastAsia="한컴 윤체 M" w:hAnsi="한컴 윤체 M" w:cs="Times New Roman"/>
          <w:b/>
          <w:bCs/>
          <w:color w:val="000000"/>
          <w:spacing w:val="-6"/>
          <w:kern w:val="0"/>
          <w:shd w:val="clear" w:color="auto" w:fill="FFFFFF"/>
          <w14:ligatures w14:val="none"/>
        </w:rPr>
        <w:t>맺느니라</w:t>
      </w:r>
      <w:r w:rsidRPr="00D67BA2">
        <w:rPr>
          <w:rFonts w:ascii="MD개성체" w:eastAsia="한컴 윤체 M" w:hAnsi="MD개성체" w:cs="Times New Roman"/>
          <w:b/>
          <w:bCs/>
          <w:color w:val="000000"/>
          <w:spacing w:val="-6"/>
          <w:kern w:val="0"/>
          <w:shd w:val="clear" w:color="auto" w:fill="FFFFFF"/>
          <w14:ligatures w14:val="none"/>
        </w:rPr>
        <w:t>”</w:t>
      </w:r>
      <w:r w:rsidRPr="00D67BA2">
        <w:rPr>
          <w:rFonts w:ascii="함초롬바탕" w:eastAsia="한컴 윤체 M" w:hAnsi="Times New Roman" w:cs="Times New Roman"/>
          <w:b/>
          <w:bCs/>
          <w:color w:val="000000"/>
          <w:spacing w:val="-6"/>
          <w:kern w:val="0"/>
          <w:shd w:val="clear" w:color="auto" w:fill="FFFFFF"/>
          <w14:ligatures w14:val="none"/>
        </w:rPr>
        <w:t>(</w:t>
      </w:r>
      <w:r w:rsidRPr="00D67BA2">
        <w:rPr>
          <w:rFonts w:ascii="한컴 윤체 M" w:eastAsia="한컴 윤체 M" w:hAnsi="한컴 윤체 M" w:cs="Times New Roman"/>
          <w:b/>
          <w:bCs/>
          <w:color w:val="000000"/>
          <w:spacing w:val="-6"/>
          <w:kern w:val="0"/>
          <w:shd w:val="clear" w:color="auto" w:fill="FFFFFF"/>
          <w14:ligatures w14:val="none"/>
        </w:rPr>
        <w:t>요</w:t>
      </w:r>
      <w:r w:rsidRPr="00D67BA2">
        <w:rPr>
          <w:rFonts w:ascii="함초롬바탕" w:eastAsia="한컴 윤체 M" w:hAnsi="Times New Roman" w:cs="Times New Roman"/>
          <w:b/>
          <w:bCs/>
          <w:color w:val="000000"/>
          <w:spacing w:val="-6"/>
          <w:kern w:val="0"/>
          <w:shd w:val="clear" w:color="auto" w:fill="FFFFFF"/>
          <w14:ligatures w14:val="none"/>
        </w:rPr>
        <w:t>12:24)</w:t>
      </w:r>
    </w:p>
    <w:p w14:paraId="427A95EB" w14:textId="77777777" w:rsidR="00494043" w:rsidRPr="00D67BA2" w:rsidRDefault="00494043" w:rsidP="00494043">
      <w:pPr>
        <w:widowControl w:val="0"/>
        <w:wordWrap w:val="0"/>
        <w:autoSpaceDE w:val="0"/>
        <w:autoSpaceDN w:val="0"/>
        <w:spacing w:after="0" w:line="276" w:lineRule="auto"/>
        <w:jc w:val="both"/>
        <w:rPr>
          <w:rFonts w:ascii="맑은 고딕" w:eastAsia="맑은 고딕" w:hAnsi="맑은 고딕" w:cs="함초롬바탕"/>
          <w:b/>
          <w:color w:val="000000"/>
          <w:kern w:val="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r w:rsidRPr="00D67BA2">
        <w:rPr>
          <w:rFonts w:ascii="한컴 윤체 M" w:eastAsia="한컴 윤체 M" w:hAnsi="함초롬바탕" w:cs="함초롬바탕"/>
          <w:b/>
          <w:bCs/>
          <w:color w:val="000000"/>
          <w:kern w:val="0"/>
          <w14:ligatures w14:val="none"/>
        </w:rPr>
        <w:t xml:space="preserve">   </w:t>
      </w:r>
      <w:r w:rsidRPr="00D67BA2">
        <w:rPr>
          <w:rFonts w:ascii="맑은 고딕" w:eastAsia="맑은 고딕" w:hAnsi="맑은 고딕" w:cs="함초롬바탕"/>
          <w:b/>
          <w:color w:val="000000"/>
          <w:kern w:val="0"/>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sidRPr="00D67BA2">
        <w:rPr>
          <w:rFonts w:ascii="맑은 고딕" w:eastAsia="맑은 고딕" w:hAnsi="맑은 고딕" w:cs="함초롬바탕"/>
          <w:b/>
          <w:color w:val="FF0000"/>
          <w:kern w:val="0"/>
          <w:sz w:val="28"/>
          <w:szCs w:val="28"/>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3</w:t>
      </w:r>
      <w:r w:rsidRPr="00D67BA2">
        <w:rPr>
          <w:rFonts w:ascii="맑은 고딕" w:eastAsia="맑은 고딕" w:hAnsi="맑은 고딕" w:cs="함초롬바탕" w:hint="eastAsia"/>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차 </w:t>
      </w:r>
      <w:r w:rsidRPr="00D67BA2">
        <w:rPr>
          <w:rFonts w:ascii="맑은 고딕" w:eastAsia="맑은 고딕" w:hAnsi="맑은 고딕" w:cs="함초롬바탕"/>
          <w:b/>
          <w:color w:val="FF0000"/>
          <w:kern w:val="0"/>
          <w:sz w:val="28"/>
          <w:szCs w:val="28"/>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5</w:t>
      </w:r>
      <w:r w:rsidRPr="00D67BA2">
        <w:rPr>
          <w:rFonts w:ascii="맑은 고딕" w:eastAsia="맑은 고딕" w:hAnsi="맑은 고딕" w:cs="함초롬바탕" w:hint="eastAsia"/>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개년 계획의 </w:t>
      </w:r>
      <w:r w:rsidRPr="00D67BA2">
        <w:rPr>
          <w:rFonts w:ascii="맑은 고딕" w:eastAsia="맑은 고딕" w:hAnsi="맑은 고딕" w:cs="함초롬바탕"/>
          <w:b/>
          <w:color w:val="FF0000"/>
          <w:kern w:val="0"/>
          <w:sz w:val="28"/>
          <w:szCs w:val="28"/>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7</w:t>
      </w:r>
      <w:r w:rsidRPr="00D67BA2">
        <w:rPr>
          <w:rFonts w:ascii="맑은 고딕" w:eastAsia="맑은 고딕" w:hAnsi="맑은 고딕" w:cs="함초롬바탕" w:hint="eastAsia"/>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대 목표: 제사장,</w:t>
      </w:r>
      <w:r w:rsidRPr="00D67BA2">
        <w:rPr>
          <w:rFonts w:ascii="맑은 고딕" w:eastAsia="맑은 고딕" w:hAnsi="맑은 고딕" w:cs="함초롬바탕"/>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sidRPr="00D67BA2">
        <w:rPr>
          <w:rFonts w:ascii="맑은 고딕" w:eastAsia="맑은 고딕" w:hAnsi="맑은 고딕" w:cs="함초롬바탕" w:hint="eastAsia"/>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예배자,</w:t>
      </w:r>
      <w:r w:rsidRPr="00D67BA2">
        <w:rPr>
          <w:rFonts w:ascii="맑은 고딕" w:eastAsia="맑은 고딕" w:hAnsi="맑은 고딕" w:cs="함초롬바탕"/>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sidRPr="00D67BA2">
        <w:rPr>
          <w:rFonts w:ascii="맑은 고딕" w:eastAsia="맑은 고딕" w:hAnsi="맑은 고딕" w:cs="함초롬바탕" w:hint="eastAsia"/>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제자,</w:t>
      </w:r>
      <w:r w:rsidRPr="00D67BA2">
        <w:rPr>
          <w:rFonts w:ascii="맑은 고딕" w:eastAsia="맑은 고딕" w:hAnsi="맑은 고딕" w:cs="함초롬바탕"/>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sidRPr="00D67BA2">
        <w:rPr>
          <w:rFonts w:ascii="맑은 고딕" w:eastAsia="맑은 고딕" w:hAnsi="맑은 고딕" w:cs="함초롬바탕" w:hint="eastAsia"/>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중보자,</w:t>
      </w:r>
      <w:r w:rsidRPr="00D67BA2">
        <w:rPr>
          <w:rFonts w:ascii="맑은 고딕" w:eastAsia="맑은 고딕" w:hAnsi="맑은 고딕" w:cs="함초롬바탕"/>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sidRPr="00D67BA2">
        <w:rPr>
          <w:rFonts w:ascii="맑은 고딕" w:eastAsia="맑은 고딕" w:hAnsi="맑은 고딕" w:cs="함초롬바탕" w:hint="eastAsia"/>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봉사자,</w:t>
      </w:r>
      <w:r w:rsidRPr="00D67BA2">
        <w:rPr>
          <w:rFonts w:ascii="맑은 고딕" w:eastAsia="맑은 고딕" w:hAnsi="맑은 고딕" w:cs="함초롬바탕"/>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sidRPr="00D67BA2">
        <w:rPr>
          <w:rFonts w:ascii="맑은 고딕" w:eastAsia="맑은 고딕" w:hAnsi="맑은 고딕" w:cs="함초롬바탕" w:hint="eastAsia"/>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전도자,</w:t>
      </w:r>
      <w:r w:rsidRPr="00D67BA2">
        <w:rPr>
          <w:rFonts w:ascii="맑은 고딕" w:eastAsia="맑은 고딕" w:hAnsi="맑은 고딕" w:cs="함초롬바탕"/>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sidRPr="00D67BA2">
        <w:rPr>
          <w:rFonts w:ascii="맑은 고딕" w:eastAsia="맑은 고딕" w:hAnsi="맑은 고딕" w:cs="함초롬바탕" w:hint="eastAsia"/>
          <w:b/>
          <w:color w:val="FF0000"/>
          <w:kern w:val="0"/>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행동하는 사람</w:t>
      </w:r>
      <w:r w:rsidRPr="00D67BA2">
        <w:rPr>
          <w:rFonts w:ascii="맑은 고딕" w:eastAsia="맑은 고딕" w:hAnsi="맑은 고딕" w:cs="함초롬바탕"/>
          <w:b/>
          <w:color w:val="000000"/>
          <w:kern w:val="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sidRPr="00D67BA2">
        <w:rPr>
          <w:rFonts w:ascii="맑은 고딕" w:eastAsia="맑은 고딕" w:hAnsi="맑은 고딕" w:cs="Arial" w:hint="eastAsia"/>
          <w:b/>
          <w:color w:val="000000"/>
          <w:kern w:val="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w:t>
      </w:r>
    </w:p>
    <w:p w14:paraId="73D63C06" w14:textId="77777777" w:rsidR="00494043" w:rsidRPr="00447DBE" w:rsidRDefault="00494043" w:rsidP="00494043">
      <w:pPr>
        <w:pStyle w:val="NormalWeb"/>
        <w:spacing w:after="0" w:line="192" w:lineRule="auto"/>
        <w:jc w:val="center"/>
        <w:rPr>
          <w:rFonts w:ascii="Calibri" w:eastAsia="맑은 고딕" w:hAnsi="Calibri"/>
          <w:b/>
          <w:bCs/>
          <w:sz w:val="26"/>
          <w:szCs w:val="26"/>
        </w:rPr>
      </w:pPr>
      <w:r>
        <w:rPr>
          <w:rFonts w:ascii="Calibri" w:eastAsia="맑은 고딕" w:hAnsi="Calibri" w:hint="eastAsia"/>
          <w:sz w:val="22"/>
          <w:szCs w:val="22"/>
        </w:rPr>
        <w:t xml:space="preserve"> </w:t>
      </w:r>
      <w:r w:rsidRPr="00447DBE">
        <w:rPr>
          <w:rFonts w:ascii="Calibri" w:eastAsia="맑은 고딕" w:hAnsi="Calibri" w:hint="eastAsia"/>
          <w:b/>
          <w:bCs/>
          <w:sz w:val="26"/>
          <w:szCs w:val="26"/>
        </w:rPr>
        <w:t>2026</w:t>
      </w:r>
      <w:r w:rsidRPr="00447DBE">
        <w:rPr>
          <w:rFonts w:ascii="Calibri" w:eastAsia="맑은 고딕" w:hAnsi="Calibri" w:hint="eastAsia"/>
          <w:b/>
          <w:bCs/>
          <w:sz w:val="26"/>
          <w:szCs w:val="26"/>
        </w:rPr>
        <w:t>년</w:t>
      </w:r>
      <w:r w:rsidRPr="00447DBE">
        <w:rPr>
          <w:rFonts w:ascii="Calibri" w:eastAsia="맑은 고딕" w:hAnsi="Calibri" w:hint="eastAsia"/>
          <w:b/>
          <w:bCs/>
          <w:sz w:val="26"/>
          <w:szCs w:val="26"/>
        </w:rPr>
        <w:t xml:space="preserve"> </w:t>
      </w:r>
      <w:r w:rsidRPr="00447DBE">
        <w:rPr>
          <w:rFonts w:ascii="Calibri" w:eastAsia="맑은 고딕" w:hAnsi="Calibri" w:hint="eastAsia"/>
          <w:b/>
          <w:bCs/>
          <w:sz w:val="26"/>
          <w:szCs w:val="26"/>
        </w:rPr>
        <w:t>표어</w:t>
      </w:r>
      <w:r w:rsidRPr="00447DBE">
        <w:rPr>
          <w:rFonts w:ascii="Calibri" w:eastAsia="맑은 고딕" w:hAnsi="Calibri" w:hint="eastAsia"/>
          <w:b/>
          <w:bCs/>
          <w:sz w:val="26"/>
          <w:szCs w:val="26"/>
        </w:rPr>
        <w:t xml:space="preserve">: </w:t>
      </w:r>
      <w:r>
        <w:rPr>
          <w:rFonts w:ascii="Calibri" w:eastAsia="맑은 고딕" w:hAnsi="Calibri"/>
          <w:b/>
          <w:bCs/>
          <w:sz w:val="26"/>
          <w:szCs w:val="26"/>
        </w:rPr>
        <w:t>“</w:t>
      </w:r>
      <w:r w:rsidRPr="00447DBE">
        <w:rPr>
          <w:rFonts w:ascii="Calibri" w:eastAsia="맑은 고딕" w:hAnsi="Calibri" w:hint="eastAsia"/>
          <w:b/>
          <w:bCs/>
          <w:sz w:val="26"/>
          <w:szCs w:val="26"/>
        </w:rPr>
        <w:t>복음을</w:t>
      </w:r>
      <w:r w:rsidRPr="00447DBE">
        <w:rPr>
          <w:rFonts w:ascii="Calibri" w:eastAsia="맑은 고딕" w:hAnsi="Calibri" w:hint="eastAsia"/>
          <w:b/>
          <w:bCs/>
          <w:sz w:val="26"/>
          <w:szCs w:val="26"/>
        </w:rPr>
        <w:t xml:space="preserve"> </w:t>
      </w:r>
      <w:r w:rsidRPr="00447DBE">
        <w:rPr>
          <w:rFonts w:ascii="Calibri" w:eastAsia="맑은 고딕" w:hAnsi="Calibri" w:hint="eastAsia"/>
          <w:b/>
          <w:bCs/>
          <w:sz w:val="26"/>
          <w:szCs w:val="26"/>
        </w:rPr>
        <w:t>전파하라</w:t>
      </w:r>
      <w:r>
        <w:rPr>
          <w:rFonts w:ascii="Calibri" w:eastAsia="맑은 고딕" w:hAnsi="Calibri"/>
          <w:b/>
          <w:bCs/>
          <w:sz w:val="26"/>
          <w:szCs w:val="26"/>
        </w:rPr>
        <w:t>”</w:t>
      </w:r>
    </w:p>
    <w:p w14:paraId="7CC9A258" w14:textId="77777777" w:rsidR="00494043" w:rsidRPr="003019C8" w:rsidRDefault="00494043" w:rsidP="00494043">
      <w:pPr>
        <w:pStyle w:val="NormalWeb"/>
        <w:spacing w:after="0" w:line="192" w:lineRule="auto"/>
        <w:rPr>
          <w:rFonts w:ascii="Aptos" w:hAnsi="Aptos" w:cs="+mn-cs"/>
          <w:b/>
          <w:bCs/>
          <w:color w:val="000000"/>
          <w:kern w:val="24"/>
          <w:sz w:val="22"/>
          <w:szCs w:val="22"/>
          <w:lang w:val="es-PY"/>
          <w14:ligatures w14:val="none"/>
        </w:rPr>
      </w:pPr>
      <w:r>
        <w:rPr>
          <w:rFonts w:ascii="Aptos" w:hAnsi="Aptos" w:cs="+mn-cs" w:hint="eastAsia"/>
          <w:b/>
          <w:bCs/>
          <w:color w:val="000000"/>
          <w:kern w:val="24"/>
          <w:sz w:val="22"/>
          <w:szCs w:val="22"/>
          <w14:ligatures w14:val="none"/>
        </w:rPr>
        <w:t xml:space="preserve">                                            </w:t>
      </w:r>
      <w:r w:rsidRPr="003019C8">
        <w:rPr>
          <w:rFonts w:ascii="Aptos" w:hAnsi="Aptos" w:cs="+mn-cs" w:hint="eastAsia"/>
          <w:b/>
          <w:bCs/>
          <w:color w:val="000000"/>
          <w:kern w:val="24"/>
          <w:sz w:val="22"/>
          <w:szCs w:val="22"/>
          <w:lang w:val="es-PY"/>
          <w14:ligatures w14:val="none"/>
        </w:rPr>
        <w:t>(</w:t>
      </w:r>
      <w:r w:rsidRPr="003019C8">
        <w:rPr>
          <w:rFonts w:ascii="Aptos" w:eastAsia="+mn-ea" w:hAnsi="Aptos" w:cs="+mn-cs"/>
          <w:b/>
          <w:bCs/>
          <w:color w:val="000000"/>
          <w:kern w:val="24"/>
          <w:sz w:val="22"/>
          <w:szCs w:val="22"/>
          <w:lang w:val="es-PY"/>
          <w14:ligatures w14:val="none"/>
        </w:rPr>
        <w:t>Vayan por todo el mundo y anuncien las buenas noticias a toda criatura</w:t>
      </w:r>
      <w:r w:rsidRPr="003019C8">
        <w:rPr>
          <w:rFonts w:ascii="Aptos" w:hAnsi="Aptos" w:cs="+mn-cs" w:hint="eastAsia"/>
          <w:b/>
          <w:bCs/>
          <w:color w:val="000000"/>
          <w:kern w:val="24"/>
          <w:sz w:val="22"/>
          <w:szCs w:val="22"/>
          <w:lang w:val="es-PY"/>
          <w14:ligatures w14:val="none"/>
        </w:rPr>
        <w:t>)</w:t>
      </w:r>
    </w:p>
    <w:p w14:paraId="5E660706" w14:textId="77777777" w:rsidR="00494043" w:rsidRPr="003019C8" w:rsidRDefault="00494043" w:rsidP="00494043">
      <w:pPr>
        <w:pStyle w:val="NormalWeb"/>
        <w:spacing w:after="0" w:line="192" w:lineRule="auto"/>
        <w:rPr>
          <w:kern w:val="0"/>
          <w:sz w:val="22"/>
          <w:szCs w:val="22"/>
          <w:lang w:val="es-PY"/>
          <w14:ligatures w14:val="none"/>
        </w:rPr>
      </w:pPr>
    </w:p>
    <w:p w14:paraId="6F1C5D1C" w14:textId="77777777" w:rsidR="00671EF8" w:rsidRPr="00671EF8" w:rsidRDefault="00671EF8" w:rsidP="00671EF8">
      <w:pPr>
        <w:spacing w:line="240" w:lineRule="auto"/>
        <w:rPr>
          <w:rFonts w:asciiTheme="majorEastAsia" w:eastAsiaTheme="majorEastAsia" w:hAnsiTheme="majorEastAsia"/>
          <w:sz w:val="26"/>
          <w:szCs w:val="26"/>
        </w:rPr>
      </w:pPr>
      <w:r w:rsidRPr="00671EF8">
        <w:rPr>
          <w:rFonts w:asciiTheme="majorEastAsia" w:eastAsiaTheme="majorEastAsia" w:hAnsiTheme="majorEastAsia"/>
          <w:sz w:val="26"/>
          <w:szCs w:val="26"/>
        </w:rPr>
        <w:t>Dear</w:t>
      </w:r>
      <w:r w:rsidRPr="00671EF8">
        <w:rPr>
          <w:rFonts w:asciiTheme="majorEastAsia" w:eastAsiaTheme="majorEastAsia" w:hAnsiTheme="majorEastAsia"/>
          <w:b/>
          <w:bCs/>
          <w:sz w:val="26"/>
          <w:szCs w:val="26"/>
        </w:rPr>
        <w:t xml:space="preserve"> </w:t>
      </w:r>
      <w:r w:rsidRPr="00671EF8">
        <w:rPr>
          <w:rFonts w:asciiTheme="majorEastAsia" w:eastAsiaTheme="majorEastAsia" w:hAnsiTheme="majorEastAsia"/>
          <w:sz w:val="26"/>
          <w:szCs w:val="26"/>
        </w:rPr>
        <w:t xml:space="preserve">Officers and Supporters of JSBMF </w:t>
      </w:r>
    </w:p>
    <w:p w14:paraId="4584CAE7" w14:textId="77777777" w:rsidR="00671EF8" w:rsidRDefault="00671EF8" w:rsidP="00671EF8">
      <w:pPr>
        <w:spacing w:line="240" w:lineRule="auto"/>
        <w:rPr>
          <w:rFonts w:ascii="Times New Roman" w:hAnsi="Times New Roman" w:cs="Times New Roman"/>
          <w:kern w:val="0"/>
          <w14:ligatures w14:val="none"/>
        </w:rPr>
      </w:pPr>
      <w:r w:rsidRPr="00671EF8">
        <w:rPr>
          <w:rFonts w:ascii="Times New Roman" w:eastAsia="Times New Roman" w:hAnsi="Times New Roman" w:cs="Times New Roman"/>
          <w:kern w:val="0"/>
          <w14:ligatures w14:val="none"/>
        </w:rPr>
        <w:t xml:space="preserve">Hallelujah! </w:t>
      </w:r>
      <w:r w:rsidRPr="00671EF8">
        <w:rPr>
          <w:rFonts w:ascii="Times New Roman" w:hAnsi="Times New Roman" w:cs="Times New Roman" w:hint="eastAsia"/>
          <w:kern w:val="0"/>
          <w14:ligatures w14:val="none"/>
        </w:rPr>
        <w:t xml:space="preserve">                                                                                                                                                                                 </w:t>
      </w:r>
      <w:r w:rsidRPr="00671EF8">
        <w:rPr>
          <w:rFonts w:asciiTheme="majorEastAsia" w:eastAsiaTheme="majorEastAsia" w:hAnsiTheme="majorEastAsia"/>
        </w:rPr>
        <w:t xml:space="preserve"> </w:t>
      </w:r>
      <w:r w:rsidRPr="00671EF8">
        <w:rPr>
          <w:rFonts w:asciiTheme="majorEastAsia" w:eastAsiaTheme="majorEastAsia" w:hAnsiTheme="majorEastAsia" w:cs="함초롬바탕"/>
          <w:color w:val="000000"/>
          <w:kern w:val="0"/>
          <w14:ligatures w14:val="none"/>
        </w:rPr>
        <w:t>Greetings to the JSBMF famil</w:t>
      </w:r>
      <w:r w:rsidRPr="00671EF8">
        <w:rPr>
          <w:rFonts w:asciiTheme="majorEastAsia" w:eastAsiaTheme="majorEastAsia" w:hAnsiTheme="majorEastAsia" w:cs="함초롬바탕" w:hint="eastAsia"/>
          <w:color w:val="000000"/>
          <w:kern w:val="0"/>
          <w14:ligatures w14:val="none"/>
        </w:rPr>
        <w:t>ies</w:t>
      </w:r>
      <w:r w:rsidRPr="00671EF8">
        <w:rPr>
          <w:rFonts w:asciiTheme="majorEastAsia" w:eastAsiaTheme="majorEastAsia" w:hAnsiTheme="majorEastAsia" w:cs="함초롬바탕"/>
          <w:color w:val="000000"/>
          <w:kern w:val="0"/>
          <w14:ligatures w14:val="none"/>
        </w:rPr>
        <w:t xml:space="preserve"> in the name of Jesus Christ</w:t>
      </w:r>
      <w:r w:rsidRPr="00671EF8">
        <w:rPr>
          <w:rFonts w:asciiTheme="majorEastAsia" w:eastAsiaTheme="majorEastAsia" w:hAnsiTheme="majorEastAsia"/>
          <w:b/>
          <w:bCs/>
        </w:rPr>
        <w:t xml:space="preserve"> </w:t>
      </w:r>
      <w:bookmarkStart w:id="1" w:name="_Hlk233016965"/>
      <w:r w:rsidRPr="00671EF8">
        <w:rPr>
          <w:rFonts w:asciiTheme="majorEastAsia" w:eastAsiaTheme="majorEastAsia" w:hAnsiTheme="majorEastAsia" w:hint="eastAsia"/>
          <w:b/>
          <w:bCs/>
        </w:rPr>
        <w:t xml:space="preserve">                                                    </w:t>
      </w:r>
      <w:bookmarkEnd w:id="1"/>
      <w:r w:rsidRPr="00671EF8">
        <w:rPr>
          <w:rFonts w:asciiTheme="majorEastAsia" w:eastAsiaTheme="majorEastAsia" w:hAnsiTheme="majorEastAsia" w:hint="eastAsia"/>
          <w:b/>
          <w:bCs/>
        </w:rPr>
        <w:t xml:space="preserve">  </w:t>
      </w:r>
      <w:proofErr w:type="gramStart"/>
      <w:r w:rsidRPr="00671EF8">
        <w:rPr>
          <w:rFonts w:ascii="Times New Roman" w:eastAsia="Times New Roman" w:hAnsi="Times New Roman" w:cs="Times New Roman"/>
          <w:kern w:val="0"/>
          <w14:ligatures w14:val="none"/>
        </w:rPr>
        <w:t>In</w:t>
      </w:r>
      <w:proofErr w:type="gramEnd"/>
      <w:r w:rsidRPr="00671EF8">
        <w:rPr>
          <w:rFonts w:ascii="Times New Roman" w:eastAsia="Times New Roman" w:hAnsi="Times New Roman" w:cs="Times New Roman"/>
          <w:kern w:val="0"/>
          <w14:ligatures w14:val="none"/>
        </w:rPr>
        <w:t xml:space="preserve"> the name of our Lord Jesus Christ, I send my greetings to our mission partner in Paraguay.</w:t>
      </w:r>
      <w:r w:rsidRPr="00671EF8">
        <w:rPr>
          <w:rFonts w:ascii="Times New Roman" w:hAnsi="Times New Roman" w:cs="Times New Roman" w:hint="eastAsia"/>
          <w:kern w:val="0"/>
          <w14:ligatures w14:val="none"/>
        </w:rPr>
        <w:t xml:space="preserve">                                                     </w:t>
      </w:r>
    </w:p>
    <w:p w14:paraId="5C09528D" w14:textId="77777777" w:rsidR="00671EF8" w:rsidRDefault="00671EF8" w:rsidP="00671EF8">
      <w:pPr>
        <w:spacing w:line="240" w:lineRule="auto"/>
        <w:rPr>
          <w:rFonts w:ascii="Times New Roman" w:hAnsi="Times New Roman" w:cs="Times New Roman"/>
          <w:kern w:val="0"/>
          <w14:ligatures w14:val="none"/>
        </w:rPr>
      </w:pPr>
      <w:r w:rsidRPr="00671EF8">
        <w:rPr>
          <w:rFonts w:ascii="Times New Roman" w:eastAsia="Times New Roman" w:hAnsi="Times New Roman" w:cs="Times New Roman"/>
          <w:kern w:val="0"/>
          <w14:ligatures w14:val="none"/>
        </w:rPr>
        <w:t>After sharing the mission news with each individual and the church, I would like to present a message on behalf of the organization this time.</w:t>
      </w:r>
      <w:r w:rsidRPr="00671EF8">
        <w:rPr>
          <w:rFonts w:ascii="Times New Roman" w:hAnsi="Times New Roman" w:cs="Times New Roman" w:hint="eastAsia"/>
          <w:kern w:val="0"/>
          <w14:ligatures w14:val="none"/>
        </w:rPr>
        <w:t xml:space="preserve">                                                                                                                                               </w:t>
      </w:r>
    </w:p>
    <w:p w14:paraId="482C9412" w14:textId="09F77737" w:rsidR="009B37B8" w:rsidRPr="009B37B8" w:rsidRDefault="009B37B8" w:rsidP="009B37B8">
      <w:pPr>
        <w:widowControl w:val="0"/>
        <w:wordWrap w:val="0"/>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B37B8">
        <w:rPr>
          <w:rFonts w:ascii="Times New Roman" w:eastAsia="Times New Roman" w:hAnsi="Times New Roman" w:cs="Times New Roman"/>
          <w:kern w:val="0"/>
          <w14:ligatures w14:val="none"/>
        </w:rPr>
        <w:t xml:space="preserve">Now that the sweltering summer has passed, you can probably </w:t>
      </w:r>
      <w:proofErr w:type="gramStart"/>
      <w:r w:rsidRPr="009B37B8">
        <w:rPr>
          <w:rFonts w:ascii="Times New Roman" w:eastAsia="Times New Roman" w:hAnsi="Times New Roman" w:cs="Times New Roman"/>
          <w:kern w:val="0"/>
          <w14:ligatures w14:val="none"/>
        </w:rPr>
        <w:t>hear the sounds of</w:t>
      </w:r>
      <w:proofErr w:type="gramEnd"/>
      <w:r w:rsidRPr="009B37B8">
        <w:rPr>
          <w:rFonts w:ascii="Times New Roman" w:eastAsia="Times New Roman" w:hAnsi="Times New Roman" w:cs="Times New Roman"/>
          <w:kern w:val="0"/>
          <w14:ligatures w14:val="none"/>
        </w:rPr>
        <w:t xml:space="preserve"> fall approaching, can’t you? Of course, spring has just begun here in Paraguay.</w:t>
      </w:r>
      <w:r>
        <w:rPr>
          <w:rFonts w:ascii="Times New Roman" w:eastAsia="Times New Roman" w:hAnsi="Times New Roman" w:cs="Times New Roman"/>
          <w:kern w:val="0"/>
          <w14:ligatures w14:val="none"/>
        </w:rPr>
        <w:t xml:space="preserve"> </w:t>
      </w:r>
      <w:r w:rsidRPr="009B37B8">
        <w:rPr>
          <w:rFonts w:ascii="Times New Roman" w:eastAsia="Times New Roman" w:hAnsi="Times New Roman" w:cs="Times New Roman"/>
          <w:kern w:val="0"/>
          <w14:ligatures w14:val="none"/>
        </w:rPr>
        <w:t>A topic and term that frequently appear on YouTube these days is “reverse migration.”</w:t>
      </w:r>
    </w:p>
    <w:p w14:paraId="5FD4D193" w14:textId="77777777" w:rsidR="009B37B8" w:rsidRDefault="009B37B8" w:rsidP="009B37B8">
      <w:pPr>
        <w:widowControl w:val="0"/>
        <w:wordWrap w:val="0"/>
        <w:autoSpaceDE w:val="0"/>
        <w:autoSpaceDN w:val="0"/>
        <w:spacing w:after="0" w:line="240" w:lineRule="auto"/>
        <w:jc w:val="both"/>
        <w:textAlignment w:val="baseline"/>
        <w:rPr>
          <w:rFonts w:ascii="Times New Roman" w:eastAsia="Times New Roman" w:hAnsi="Times New Roman" w:cs="Times New Roman"/>
          <w:kern w:val="0"/>
          <w14:ligatures w14:val="none"/>
        </w:rPr>
      </w:pPr>
    </w:p>
    <w:p w14:paraId="4F9A8E22" w14:textId="61DE7FB3" w:rsidR="009B37B8" w:rsidRDefault="009B37B8" w:rsidP="009B37B8">
      <w:pPr>
        <w:widowControl w:val="0"/>
        <w:wordWrap w:val="0"/>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B37B8">
        <w:rPr>
          <w:rFonts w:ascii="Times New Roman" w:eastAsia="Times New Roman" w:hAnsi="Times New Roman" w:cs="Times New Roman"/>
          <w:kern w:val="0"/>
          <w14:ligatures w14:val="none"/>
        </w:rPr>
        <w:t>I hear there are many people who, after living in the United States for a long time, miss their homeland and have decided to return to their native country.</w:t>
      </w:r>
      <w:r>
        <w:rPr>
          <w:rFonts w:ascii="Times New Roman" w:eastAsia="Times New Roman" w:hAnsi="Times New Roman" w:cs="Times New Roman"/>
          <w:kern w:val="0"/>
          <w14:ligatures w14:val="none"/>
        </w:rPr>
        <w:t xml:space="preserve"> </w:t>
      </w:r>
      <w:r w:rsidRPr="009B37B8">
        <w:rPr>
          <w:rFonts w:ascii="Times New Roman" w:eastAsia="Times New Roman" w:hAnsi="Times New Roman" w:cs="Times New Roman"/>
          <w:kern w:val="0"/>
          <w14:ligatures w14:val="none"/>
        </w:rPr>
        <w:t>It makes me wonder just how much they must miss their homeland to choose to “re-emigrate” back to their native country, leaving behind a lifetime spent as immigrants. It seems to be human nature for people to flock home during holidays (this week is Chuseok in Korea).</w:t>
      </w:r>
      <w:r>
        <w:rPr>
          <w:rFonts w:ascii="Times New Roman" w:eastAsia="Times New Roman" w:hAnsi="Times New Roman" w:cs="Times New Roman"/>
          <w:kern w:val="0"/>
          <w14:ligatures w14:val="none"/>
        </w:rPr>
        <w:t xml:space="preserve"> </w:t>
      </w:r>
      <w:r w:rsidRPr="009B37B8">
        <w:rPr>
          <w:rFonts w:ascii="Times New Roman" w:eastAsia="Times New Roman" w:hAnsi="Times New Roman" w:cs="Times New Roman"/>
          <w:kern w:val="0"/>
          <w14:ligatures w14:val="none"/>
        </w:rPr>
        <w:t>I’ve also been hearing that many Korean expatriates who immigrated to Paraguay have returned to their homeland.</w:t>
      </w:r>
    </w:p>
    <w:p w14:paraId="3A7453B9" w14:textId="77777777" w:rsidR="009B37B8" w:rsidRPr="009B37B8" w:rsidRDefault="009B37B8" w:rsidP="009B37B8">
      <w:pPr>
        <w:widowControl w:val="0"/>
        <w:wordWrap w:val="0"/>
        <w:autoSpaceDE w:val="0"/>
        <w:autoSpaceDN w:val="0"/>
        <w:spacing w:after="0" w:line="240" w:lineRule="auto"/>
        <w:jc w:val="both"/>
        <w:textAlignment w:val="baseline"/>
        <w:rPr>
          <w:rFonts w:ascii="Times New Roman" w:eastAsia="Times New Roman" w:hAnsi="Times New Roman" w:cs="Times New Roman"/>
          <w:kern w:val="0"/>
          <w14:ligatures w14:val="none"/>
        </w:rPr>
      </w:pPr>
    </w:p>
    <w:p w14:paraId="3477CCE4" w14:textId="7F9B3675" w:rsidR="00671EF8" w:rsidRPr="00B917A5" w:rsidRDefault="009B37B8" w:rsidP="00B917A5">
      <w:pPr>
        <w:widowControl w:val="0"/>
        <w:wordWrap w:val="0"/>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B37B8">
        <w:rPr>
          <w:rFonts w:ascii="Times New Roman" w:eastAsia="Times New Roman" w:hAnsi="Times New Roman" w:cs="Times New Roman"/>
          <w:kern w:val="0"/>
          <w14:ligatures w14:val="none"/>
        </w:rPr>
        <w:t xml:space="preserve">Abraham, the first immigrant, must have longed to return to his homeland as well. </w:t>
      </w:r>
      <w:proofErr w:type="gramStart"/>
      <w:r w:rsidRPr="009B37B8">
        <w:rPr>
          <w:rFonts w:ascii="Times New Roman" w:eastAsia="Times New Roman" w:hAnsi="Times New Roman" w:cs="Times New Roman"/>
          <w:kern w:val="0"/>
          <w14:ligatures w14:val="none"/>
        </w:rPr>
        <w:t>Yet,</w:t>
      </w:r>
      <w:proofErr w:type="gramEnd"/>
      <w:r w:rsidRPr="009B37B8">
        <w:rPr>
          <w:rFonts w:ascii="Times New Roman" w:eastAsia="Times New Roman" w:hAnsi="Times New Roman" w:cs="Times New Roman"/>
          <w:kern w:val="0"/>
          <w14:ligatures w14:val="none"/>
        </w:rPr>
        <w:t xml:space="preserve"> even though he had the opportunity to return, he chose to live as a foreigner and a stranger, looking forward to the eternal homeland and the city God had prepared f</w:t>
      </w:r>
      <w:r w:rsidRPr="009B37B8">
        <w:rPr>
          <w:rFonts w:ascii="Times New Roman" w:eastAsia="Times New Roman" w:hAnsi="Times New Roman" w:cs="Times New Roman" w:hint="eastAsia"/>
          <w:kern w:val="0"/>
          <w14:ligatures w14:val="none"/>
        </w:rPr>
        <w:t xml:space="preserve">or him. I want to follow his example. (Hebrews 11:13–17)   </w:t>
      </w:r>
      <w:r w:rsidR="00671EF8" w:rsidRPr="00671EF8">
        <w:rPr>
          <w:rFonts w:ascii="Times New Roman" w:hAnsi="Times New Roman" w:cs="Times New Roman" w:hint="eastAsia"/>
          <w:kern w:val="0"/>
          <w14:ligatures w14:val="none"/>
        </w:rPr>
        <w:t xml:space="preserve">                                                                                                                                                                             </w:t>
      </w:r>
    </w:p>
    <w:p w14:paraId="24229A67" w14:textId="77777777" w:rsidR="00B917A5" w:rsidRDefault="00671EF8" w:rsidP="00B917A5">
      <w:pPr>
        <w:spacing w:line="240" w:lineRule="auto"/>
        <w:rPr>
          <w:rFonts w:ascii="맑은 고딕" w:eastAsia="맑은 고딕" w:hAnsi="맑은 고딕" w:cs="Times New Roman"/>
          <w:b/>
          <w:bCs/>
          <w:color w:val="EE0000"/>
          <w:kern w:val="0"/>
          <w:sz w:val="23"/>
          <w:szCs w:val="23"/>
          <w14:ligatures w14:val="none"/>
        </w:rPr>
      </w:pPr>
      <w:r w:rsidRPr="00671EF8">
        <w:rPr>
          <w:rFonts w:ascii="Segoe UI Symbol" w:eastAsia="Times New Roman" w:hAnsi="Segoe UI Symbol" w:cs="Segoe UI Symbol"/>
          <w:b/>
          <w:bCs/>
          <w:color w:val="EE0000"/>
          <w:kern w:val="0"/>
          <w:sz w:val="28"/>
          <w:szCs w:val="28"/>
          <w14:ligatures w14:val="none"/>
        </w:rPr>
        <w:t>★</w:t>
      </w:r>
      <w:r w:rsidRPr="00671EF8">
        <w:rPr>
          <w:rFonts w:ascii="Times New Roman" w:eastAsia="Times New Roman" w:hAnsi="Times New Roman" w:cs="Times New Roman"/>
          <w:b/>
          <w:bCs/>
          <w:color w:val="EE0000"/>
          <w:kern w:val="0"/>
          <w:sz w:val="28"/>
          <w:szCs w:val="28"/>
          <w14:ligatures w14:val="none"/>
        </w:rPr>
        <w:t xml:space="preserve"> Greetings for the Chuseok holiday</w:t>
      </w:r>
      <w:r w:rsidRPr="00671EF8">
        <w:rPr>
          <w:rFonts w:ascii="Times New Roman" w:eastAsia="Times New Roman" w:hAnsi="Times New Roman" w:cs="Times New Roman"/>
          <w:b/>
          <w:bCs/>
          <w:color w:val="EE0000"/>
          <w:kern w:val="0"/>
          <w14:ligatures w14:val="none"/>
        </w:rPr>
        <w:t>.</w:t>
      </w:r>
      <w:r w:rsidR="00494043" w:rsidRPr="006C2CD1">
        <w:rPr>
          <w:rFonts w:ascii="맑은 고딕" w:eastAsia="맑은 고딕" w:hAnsi="맑은 고딕" w:cs="Times New Roman" w:hint="eastAsia"/>
          <w:b/>
          <w:bCs/>
          <w:color w:val="EE0000"/>
          <w:kern w:val="0"/>
          <w:sz w:val="23"/>
          <w:szCs w:val="23"/>
          <w14:ligatures w14:val="none"/>
        </w:rPr>
        <w:t xml:space="preserve"> </w:t>
      </w:r>
    </w:p>
    <w:p w14:paraId="5BCA5164" w14:textId="72F8BF8D" w:rsidR="00494043" w:rsidRPr="00B917A5" w:rsidRDefault="00B917A5" w:rsidP="00B917A5">
      <w:pPr>
        <w:spacing w:line="240" w:lineRule="auto"/>
        <w:rPr>
          <w:rFonts w:asciiTheme="majorEastAsia" w:eastAsiaTheme="majorEastAsia" w:hAnsiTheme="majorEastAsia"/>
          <w:b/>
          <w:bCs/>
          <w:color w:val="EE0000"/>
          <w:sz w:val="23"/>
          <w:szCs w:val="23"/>
        </w:rPr>
      </w:pPr>
      <w:r>
        <w:rPr>
          <w:rFonts w:ascii="맑은 고딕" w:eastAsia="맑은 고딕" w:hAnsi="맑은 고딕" w:cs="함초롬바탕" w:hint="eastAsia"/>
          <w:color w:val="000000"/>
          <w:kern w:val="0"/>
          <w:sz w:val="23"/>
          <w:szCs w:val="23"/>
          <w14:ligatures w14:val="none"/>
        </w:rPr>
        <w:t xml:space="preserve"> </w:t>
      </w:r>
      <w:r w:rsidR="00494043">
        <w:rPr>
          <w:rFonts w:ascii="맑은 고딕" w:eastAsia="맑은 고딕" w:hAnsi="맑은 고딕" w:cs="함초롬바탕" w:hint="eastAsia"/>
          <w:color w:val="000000"/>
          <w:kern w:val="0"/>
          <w:sz w:val="23"/>
          <w:szCs w:val="23"/>
          <w14:ligatures w14:val="none"/>
        </w:rPr>
        <w:t xml:space="preserve">    </w:t>
      </w:r>
      <w:r>
        <w:rPr>
          <w:rFonts w:ascii="맑은 고딕" w:eastAsia="맑은 고딕" w:hAnsi="맑은 고딕" w:cs="함초롬바탕" w:hint="eastAsia"/>
          <w:color w:val="000000"/>
          <w:kern w:val="0"/>
          <w:sz w:val="23"/>
          <w:szCs w:val="23"/>
          <w14:ligatures w14:val="none"/>
        </w:rPr>
        <w:t xml:space="preserve">     </w:t>
      </w:r>
      <w:r w:rsidR="00494043">
        <w:rPr>
          <w:noProof/>
        </w:rPr>
        <w:drawing>
          <wp:inline distT="0" distB="0" distL="0" distR="0" wp14:anchorId="7B815C82" wp14:editId="5F0D65CF">
            <wp:extent cx="5949950" cy="2794000"/>
            <wp:effectExtent l="0" t="0" r="0" b="6350"/>
            <wp:docPr id="1111332556" name="Picture 2" descr="A poster of a family eating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32556" name="Picture 2" descr="A poster of a family eating food&#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9950" cy="2794000"/>
                    </a:xfrm>
                    <a:prstGeom prst="rect">
                      <a:avLst/>
                    </a:prstGeom>
                    <a:noFill/>
                    <a:ln>
                      <a:noFill/>
                    </a:ln>
                  </pic:spPr>
                </pic:pic>
              </a:graphicData>
            </a:graphic>
          </wp:inline>
        </w:drawing>
      </w:r>
    </w:p>
    <w:p w14:paraId="7BA14616" w14:textId="2F88C687" w:rsidR="00494043" w:rsidRDefault="00494043" w:rsidP="00B917A5">
      <w:pPr>
        <w:rPr>
          <w:rFonts w:ascii="맑은 고딕" w:eastAsia="맑은 고딕" w:hAnsi="맑은 고딕" w:cs="Times New Roman"/>
          <w:b/>
          <w:bCs/>
          <w:color w:val="FF0000"/>
          <w:sz w:val="28"/>
          <w:szCs w:val="28"/>
        </w:rPr>
      </w:pPr>
      <w:r w:rsidRPr="00F07542">
        <w:rPr>
          <w:rFonts w:ascii="맑은 고딕" w:eastAsia="맑은 고딕" w:hAnsi="맑은 고딕" w:cs="Times New Roman" w:hint="eastAsia"/>
          <w:b/>
          <w:bCs/>
          <w:color w:val="FF0000"/>
          <w:sz w:val="28"/>
          <w:szCs w:val="28"/>
        </w:rPr>
        <w:lastRenderedPageBreak/>
        <w:t xml:space="preserve">★ </w:t>
      </w:r>
      <w:r w:rsidR="00671EF8" w:rsidRPr="006C2CD1">
        <w:rPr>
          <w:b/>
          <w:bCs/>
          <w:color w:val="EE0000"/>
          <w:sz w:val="28"/>
          <w:szCs w:val="28"/>
        </w:rPr>
        <w:t>Starting the construction of the student dormitory building again</w:t>
      </w:r>
      <w:r w:rsidR="00671EF8">
        <w:rPr>
          <w:noProof/>
        </w:rPr>
        <w:t xml:space="preserve"> </w:t>
      </w:r>
      <w:r>
        <w:rPr>
          <w:noProof/>
        </w:rPr>
        <w:drawing>
          <wp:inline distT="0" distB="0" distL="0" distR="0" wp14:anchorId="626A7E28" wp14:editId="2A76AD95">
            <wp:extent cx="6858000" cy="3689350"/>
            <wp:effectExtent l="38100" t="38100" r="38100" b="44450"/>
            <wp:docPr id="1434514780" name="Picture 1" descr="A concrete foundation with a ho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14780" name="Picture 1" descr="A concrete foundation with a hole in the middle&#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58000" cy="3689350"/>
                    </a:xfrm>
                    <a:prstGeom prst="rect">
                      <a:avLst/>
                    </a:prstGeom>
                    <a:noFill/>
                    <a:ln w="28575">
                      <a:solidFill>
                        <a:srgbClr val="FFC000"/>
                      </a:solidFill>
                    </a:ln>
                  </pic:spPr>
                </pic:pic>
              </a:graphicData>
            </a:graphic>
          </wp:inline>
        </w:drawing>
      </w:r>
    </w:p>
    <w:p w14:paraId="750AB53F" w14:textId="77777777" w:rsidR="00494043" w:rsidRDefault="00494043" w:rsidP="00494043">
      <w:pPr>
        <w:ind w:firstLine="200"/>
        <w:rPr>
          <w:rFonts w:ascii="맑은 고딕" w:eastAsia="맑은 고딕" w:hAnsi="맑은 고딕" w:cs="Times New Roman"/>
          <w:sz w:val="23"/>
          <w:szCs w:val="23"/>
        </w:rPr>
      </w:pPr>
      <w:r>
        <w:rPr>
          <w:noProof/>
        </w:rPr>
        <mc:AlternateContent>
          <mc:Choice Requires="wps">
            <w:drawing>
              <wp:anchor distT="0" distB="0" distL="114300" distR="114300" simplePos="0" relativeHeight="251661312" behindDoc="0" locked="0" layoutInCell="1" allowOverlap="1" wp14:anchorId="25EDF9EF" wp14:editId="359A0045">
                <wp:simplePos x="0" y="0"/>
                <wp:positionH relativeFrom="column">
                  <wp:posOffset>4940300</wp:posOffset>
                </wp:positionH>
                <wp:positionV relativeFrom="paragraph">
                  <wp:posOffset>4192905</wp:posOffset>
                </wp:positionV>
                <wp:extent cx="1479550" cy="349250"/>
                <wp:effectExtent l="0" t="0" r="0" b="0"/>
                <wp:wrapNone/>
                <wp:docPr id="827024167" name="Text Box 5"/>
                <wp:cNvGraphicFramePr/>
                <a:graphic xmlns:a="http://schemas.openxmlformats.org/drawingml/2006/main">
                  <a:graphicData uri="http://schemas.microsoft.com/office/word/2010/wordprocessingShape">
                    <wps:wsp>
                      <wps:cNvSpPr txBox="1"/>
                      <wps:spPr>
                        <a:xfrm>
                          <a:off x="0" y="0"/>
                          <a:ext cx="1479550" cy="349250"/>
                        </a:xfrm>
                        <a:prstGeom prst="rect">
                          <a:avLst/>
                        </a:prstGeom>
                        <a:noFill/>
                        <a:ln w="6350">
                          <a:noFill/>
                        </a:ln>
                      </wps:spPr>
                      <wps:txbx>
                        <w:txbxContent>
                          <w:p w14:paraId="7F7E9CBC" w14:textId="77777777" w:rsidR="00494043" w:rsidRPr="001E1CB7" w:rsidRDefault="00494043" w:rsidP="00494043">
                            <w:pPr>
                              <w:rPr>
                                <w:b/>
                                <w:bCs/>
                                <w:color w:val="FFFFFF" w:themeColor="background1"/>
                                <w:sz w:val="28"/>
                                <w:szCs w:val="28"/>
                              </w:rPr>
                            </w:pPr>
                            <w:r>
                              <w:rPr>
                                <w:rFonts w:hint="eastAsia"/>
                                <w:b/>
                                <w:bCs/>
                                <w:color w:val="FFFFFF" w:themeColor="background1"/>
                                <w:sz w:val="28"/>
                                <w:szCs w:val="28"/>
                              </w:rPr>
                              <w:t xml:space="preserve">       </w:t>
                            </w:r>
                            <w:r w:rsidRPr="001E1CB7">
                              <w:rPr>
                                <w:rFonts w:hint="eastAsia"/>
                                <w:b/>
                                <w:bCs/>
                                <w:color w:val="FFFFFF" w:themeColor="background1"/>
                                <w:sz w:val="28"/>
                                <w:szCs w:val="28"/>
                              </w:rPr>
                              <w:t>샤워장</w:t>
                            </w:r>
                            <w:r w:rsidRPr="001E1CB7">
                              <w:rPr>
                                <w:rFonts w:hint="eastAsia"/>
                                <w:b/>
                                <w:bCs/>
                                <w:color w:val="FFFFFF" w:themeColor="background1"/>
                                <w:sz w:val="28"/>
                                <w:szCs w:val="28"/>
                              </w:rPr>
                              <w:t xml:space="preserve"> </w:t>
                            </w:r>
                            <w:r w:rsidRPr="001E1CB7">
                              <w:rPr>
                                <w:rFonts w:hint="eastAsia"/>
                                <w:b/>
                                <w:bCs/>
                                <w:color w:val="FFFFFF" w:themeColor="background1"/>
                                <w:sz w:val="28"/>
                                <w:szCs w:val="28"/>
                              </w:rPr>
                              <w:t>공사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EDF9EF" id="_x0000_t202" coordsize="21600,21600" o:spt="202" path="m,l,21600r21600,l21600,xe">
                <v:stroke joinstyle="miter"/>
                <v:path gradientshapeok="t" o:connecttype="rect"/>
              </v:shapetype>
              <v:shape id="Text Box 5" o:spid="_x0000_s1026" type="#_x0000_t202" style="position:absolute;left:0;text-align:left;margin-left:389pt;margin-top:330.15pt;width:116.5pt;height:2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deCFQIAACwEAAAOAAAAZHJzL2Uyb0RvYy54bWysU01v2zAMvQ/YfxB0X5ykSbsYcYqsRYYB&#10;QVsgHXpWZCk2IImapMTOfv0o2flYt9Owi0yK9CP5HjW/b7UiB+F8Daago8GQEmE4lLXZFfT76+rT&#10;Z0p8YKZkCowo6FF4er/4+GHe2FyMoQJVCkcQxPi8sQWtQrB5lnleCc38AKwwGJTgNAvoul1WOtYg&#10;ulbZeDi8zRpwpXXAhfd4+9gF6SLhSyl4eJbSi0BUQbG3kE6Xzm08s8Wc5TvHbFXzvg32D11oVhss&#10;eoZ6ZIGRvav/gNI1d+BBhgEHnYGUNRdpBpxmNHw3zaZiVqRZkBxvzzT5/wfLnw4b++JIaL9AiwJG&#10;Qhrrc4+XcZ5WOh2/2CnBOFJ4PNMm2kB4/GlyN5tOMcQxdjOZjdFGmOzyt3U+fBWgSTQK6lCWxBY7&#10;rH3oUk8psZiBVa1UkkYZ0hT09gYhf4sguDJY49JrtEK7bfsBtlAecS4HneTe8lWNxdfMhxfmUGPs&#10;F/c2POMhFWAR6C1KKnA//3Yf85F6jFLS4M4U1P/YMycoUd8MijIbTSZxyZIzmd6N0XHXke11xOz1&#10;A+BajvCFWJ7MmB/UyZQO9Buu9zJWxRAzHGsXNJzMh9BtMj4PLpbLlIRrZVlYm43lETqSFql9bd+Y&#10;sz3/AZV7gtN2sfydDF1uR/dyH0DWSaNIcMdqzzuuZFK5fz5x56/9lHV55ItfAAAA//8DAFBLAwQU&#10;AAYACAAAACEAsx5ddOMAAAAMAQAADwAAAGRycy9kb3ducmV2LnhtbEyPzU7DMBCE70i8g7VI3Kid&#10;Vk2jEKeqIlVICA4tvXDbxNskwj8hdtvA0+Oe6HFnRrPfFOvJaHam0ffOSkhmAhjZxqnethIOH9un&#10;DJgPaBVqZ0nCD3lYl/d3BebKXeyOzvvQslhifY4SuhCGnHPfdGTQz9xANnpHNxoM8Rxbrka8xHKj&#10;+VyIlBvsbfzQ4UBVR83X/mQkvFbbd9zVc5P96url7bgZvg+fSykfH6bNM7BAU/gPwxU/okMZmWp3&#10;ssozLWG1yuKWICFNxQLYNSGSJEp19JLlAnhZ8NsR5R8AAAD//wMAUEsBAi0AFAAGAAgAAAAhALaD&#10;OJL+AAAA4QEAABMAAAAAAAAAAAAAAAAAAAAAAFtDb250ZW50X1R5cGVzXS54bWxQSwECLQAUAAYA&#10;CAAAACEAOP0h/9YAAACUAQAACwAAAAAAAAAAAAAAAAAvAQAAX3JlbHMvLnJlbHNQSwECLQAUAAYA&#10;CAAAACEA7O3XghUCAAAsBAAADgAAAAAAAAAAAAAAAAAuAgAAZHJzL2Uyb0RvYy54bWxQSwECLQAU&#10;AAYACAAAACEAsx5ddOMAAAAMAQAADwAAAAAAAAAAAAAAAABvBAAAZHJzL2Rvd25yZXYueG1sUEsF&#10;BgAAAAAEAAQA8wAAAH8FAAAAAA==&#10;" filled="f" stroked="f" strokeweight=".5pt">
                <v:textbox>
                  <w:txbxContent>
                    <w:p w14:paraId="7F7E9CBC" w14:textId="77777777" w:rsidR="00494043" w:rsidRPr="001E1CB7" w:rsidRDefault="00494043" w:rsidP="00494043">
                      <w:pPr>
                        <w:rPr>
                          <w:b/>
                          <w:bCs/>
                          <w:color w:val="FFFFFF" w:themeColor="background1"/>
                          <w:sz w:val="28"/>
                          <w:szCs w:val="28"/>
                        </w:rPr>
                      </w:pPr>
                      <w:r>
                        <w:rPr>
                          <w:rFonts w:hint="eastAsia"/>
                          <w:b/>
                          <w:bCs/>
                          <w:color w:val="FFFFFF" w:themeColor="background1"/>
                          <w:sz w:val="28"/>
                          <w:szCs w:val="28"/>
                        </w:rPr>
                        <w:t xml:space="preserve">       </w:t>
                      </w:r>
                      <w:r w:rsidRPr="001E1CB7">
                        <w:rPr>
                          <w:rFonts w:hint="eastAsia"/>
                          <w:b/>
                          <w:bCs/>
                          <w:color w:val="FFFFFF" w:themeColor="background1"/>
                          <w:sz w:val="28"/>
                          <w:szCs w:val="28"/>
                        </w:rPr>
                        <w:t>샤워장</w:t>
                      </w:r>
                      <w:r w:rsidRPr="001E1CB7">
                        <w:rPr>
                          <w:rFonts w:hint="eastAsia"/>
                          <w:b/>
                          <w:bCs/>
                          <w:color w:val="FFFFFF" w:themeColor="background1"/>
                          <w:sz w:val="28"/>
                          <w:szCs w:val="28"/>
                        </w:rPr>
                        <w:t xml:space="preserve"> </w:t>
                      </w:r>
                      <w:r w:rsidRPr="001E1CB7">
                        <w:rPr>
                          <w:rFonts w:hint="eastAsia"/>
                          <w:b/>
                          <w:bCs/>
                          <w:color w:val="FFFFFF" w:themeColor="background1"/>
                          <w:sz w:val="28"/>
                          <w:szCs w:val="28"/>
                        </w:rPr>
                        <w:t>공사</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009249D" wp14:editId="29CE9B2A">
                <wp:simplePos x="0" y="0"/>
                <wp:positionH relativeFrom="column">
                  <wp:posOffset>234950</wp:posOffset>
                </wp:positionH>
                <wp:positionV relativeFrom="paragraph">
                  <wp:posOffset>2497455</wp:posOffset>
                </wp:positionV>
                <wp:extent cx="1181100" cy="361950"/>
                <wp:effectExtent l="0" t="0" r="0" b="0"/>
                <wp:wrapNone/>
                <wp:docPr id="557451457" name="Text Box 4"/>
                <wp:cNvGraphicFramePr/>
                <a:graphic xmlns:a="http://schemas.openxmlformats.org/drawingml/2006/main">
                  <a:graphicData uri="http://schemas.microsoft.com/office/word/2010/wordprocessingShape">
                    <wps:wsp>
                      <wps:cNvSpPr txBox="1"/>
                      <wps:spPr>
                        <a:xfrm>
                          <a:off x="0" y="0"/>
                          <a:ext cx="1181100" cy="361950"/>
                        </a:xfrm>
                        <a:prstGeom prst="rect">
                          <a:avLst/>
                        </a:prstGeom>
                        <a:noFill/>
                        <a:ln w="6350">
                          <a:noFill/>
                        </a:ln>
                      </wps:spPr>
                      <wps:txbx>
                        <w:txbxContent>
                          <w:p w14:paraId="0A1DDBB0" w14:textId="77777777" w:rsidR="00494043" w:rsidRPr="001E1CB7" w:rsidRDefault="00494043" w:rsidP="00494043">
                            <w:pPr>
                              <w:rPr>
                                <w:b/>
                                <w:bCs/>
                                <w:sz w:val="28"/>
                                <w:szCs w:val="28"/>
                              </w:rPr>
                            </w:pPr>
                            <w:r w:rsidRPr="001E1CB7">
                              <w:rPr>
                                <w:rFonts w:hint="eastAsia"/>
                                <w:b/>
                                <w:bCs/>
                                <w:sz w:val="28"/>
                                <w:szCs w:val="28"/>
                              </w:rPr>
                              <w:t>정화조</w:t>
                            </w:r>
                            <w:r w:rsidRPr="001E1CB7">
                              <w:rPr>
                                <w:rFonts w:hint="eastAsia"/>
                                <w:b/>
                                <w:bCs/>
                                <w:sz w:val="28"/>
                                <w:szCs w:val="28"/>
                              </w:rPr>
                              <w:t xml:space="preserve"> </w:t>
                            </w:r>
                            <w:r w:rsidRPr="001E1CB7">
                              <w:rPr>
                                <w:rFonts w:hint="eastAsia"/>
                                <w:b/>
                                <w:bCs/>
                                <w:sz w:val="28"/>
                                <w:szCs w:val="28"/>
                              </w:rPr>
                              <w:t>완성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9249D" id="Text Box 4" o:spid="_x0000_s1027" type="#_x0000_t202" style="position:absolute;left:0;text-align:left;margin-left:18.5pt;margin-top:196.65pt;width:93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5OUFwIAADMEAAAOAAAAZHJzL2Uyb0RvYy54bWysU01vGyEQvVfKf0Dc4/U6jpusvI7cRK4q&#10;WUkkp8oZs+BFYhkK2Lvur+/A+qtpT1UvMDDDfLz3mD50jSY74bwCU9J8MKREGA6VMpuSfn9bXN9R&#10;4gMzFdNgREn3wtOH2dWnaWsLMYIadCUcwSTGF60taR2CLbLM81o0zA/ACoNOCa5hAY9uk1WOtZi9&#10;0dloOJxkLbjKOuDCe7x96p10lvJLKXh4kdKLQHRJsbeQVpfWdVyz2ZQVG8dsrfihDfYPXTRMGSx6&#10;SvXEAiNbp/5I1SjuwIMMAw5NBlIqLtIMOE0+/DDNqmZWpFkQHG9PMPn/l5Y/71b21ZHQfYEOCYyA&#10;tNYXHi/jPJ10TdyxU4J+hHB/gk10gfD4KL/L8yG6OPpuJvn9bcI1O7+2zoevAhoSjZI6pCWhxXZL&#10;H7Aihh5DYjEDC6V1okYb0pZ0coMpf/PgC23w4bnXaIVu3RFVXcyxhmqP4znomfeWLxT2sGQ+vDKH&#10;VGPbKN/wgovUgLXgYFFSg/v5t/sYjwygl5IWpVNS/2PLnKBEfzPIzX0+HketpcP49vMID+7Ss770&#10;mG3zCKjOHD+K5cmM8UEfTemgeUeVz2NVdDHDsXZJw9F8DL2g8ZdwMZ+nIFSXZWFpVpbH1BG7iPBb&#10;986cPdAQkMBnOIqMFR/Y6GN71OfbAFIlqiLOPaoH+FGZicHDL4rSvzynqPNfn/0CAAD//wMAUEsD&#10;BBQABgAIAAAAIQC1fGya4gAAAAoBAAAPAAAAZHJzL2Rvd25yZXYueG1sTI9BT8MwDIXvSPyHyEjc&#10;WErDYJSm01RpQkLssLELN7fx2oomKU22FX495gQny35Pz9/Ll5PtxYnG0Hmn4XaWgCBXe9O5RsP+&#10;bX2zABEiOoO9d6ThiwIsi8uLHDPjz25Lp11sBIe4kKGGNsYhkzLULVkMMz+QY+3gR4uR17GRZsQz&#10;h9tepklyLy12jj+0OFDZUv2xO1oNL+V6g9sqtYvvvnx+PayGz/37XOvrq2n1BCLSFP/M8IvP6FAw&#10;U+WPzgTRa1APXCXyfFQKBBvSVPGl0nA3TxTIIpf/KxQ/AAAA//8DAFBLAQItABQABgAIAAAAIQC2&#10;gziS/gAAAOEBAAATAAAAAAAAAAAAAAAAAAAAAABbQ29udGVudF9UeXBlc10ueG1sUEsBAi0AFAAG&#10;AAgAAAAhADj9If/WAAAAlAEAAAsAAAAAAAAAAAAAAAAALwEAAF9yZWxzLy5yZWxzUEsBAi0AFAAG&#10;AAgAAAAhAJbrk5QXAgAAMwQAAA4AAAAAAAAAAAAAAAAALgIAAGRycy9lMm9Eb2MueG1sUEsBAi0A&#10;FAAGAAgAAAAhALV8bJriAAAACgEAAA8AAAAAAAAAAAAAAAAAcQQAAGRycy9kb3ducmV2LnhtbFBL&#10;BQYAAAAABAAEAPMAAACABQAAAAA=&#10;" filled="f" stroked="f" strokeweight=".5pt">
                <v:textbox>
                  <w:txbxContent>
                    <w:p w14:paraId="0A1DDBB0" w14:textId="77777777" w:rsidR="00494043" w:rsidRPr="001E1CB7" w:rsidRDefault="00494043" w:rsidP="00494043">
                      <w:pPr>
                        <w:rPr>
                          <w:b/>
                          <w:bCs/>
                          <w:sz w:val="28"/>
                          <w:szCs w:val="28"/>
                        </w:rPr>
                      </w:pPr>
                      <w:r w:rsidRPr="001E1CB7">
                        <w:rPr>
                          <w:rFonts w:hint="eastAsia"/>
                          <w:b/>
                          <w:bCs/>
                          <w:sz w:val="28"/>
                          <w:szCs w:val="28"/>
                        </w:rPr>
                        <w:t>정화조</w:t>
                      </w:r>
                      <w:r w:rsidRPr="001E1CB7">
                        <w:rPr>
                          <w:rFonts w:hint="eastAsia"/>
                          <w:b/>
                          <w:bCs/>
                          <w:sz w:val="28"/>
                          <w:szCs w:val="28"/>
                        </w:rPr>
                        <w:t xml:space="preserve"> </w:t>
                      </w:r>
                      <w:r w:rsidRPr="001E1CB7">
                        <w:rPr>
                          <w:rFonts w:hint="eastAsia"/>
                          <w:b/>
                          <w:bCs/>
                          <w:sz w:val="28"/>
                          <w:szCs w:val="28"/>
                        </w:rPr>
                        <w:t>완성</w:t>
                      </w:r>
                    </w:p>
                  </w:txbxContent>
                </v:textbox>
              </v:shape>
            </w:pict>
          </mc:Fallback>
        </mc:AlternateContent>
      </w:r>
      <w:r>
        <w:rPr>
          <w:noProof/>
        </w:rPr>
        <w:drawing>
          <wp:inline distT="0" distB="0" distL="0" distR="0" wp14:anchorId="7623651C" wp14:editId="46EACE9E">
            <wp:extent cx="3435350" cy="4686300"/>
            <wp:effectExtent l="0" t="0" r="0" b="0"/>
            <wp:docPr id="1877808946" name="Picture 2" descr="A collage of men in constru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08946" name="Picture 2" descr="A collage of men in constructio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35350" cy="4686300"/>
                    </a:xfrm>
                    <a:prstGeom prst="rect">
                      <a:avLst/>
                    </a:prstGeom>
                    <a:noFill/>
                    <a:ln>
                      <a:noFill/>
                    </a:ln>
                  </pic:spPr>
                </pic:pic>
              </a:graphicData>
            </a:graphic>
          </wp:inline>
        </w:drawing>
      </w:r>
      <w:r>
        <w:rPr>
          <w:rFonts w:ascii="맑은 고딕" w:eastAsia="맑은 고딕" w:hAnsi="맑은 고딕" w:cs="Times New Roman" w:hint="eastAsia"/>
          <w:sz w:val="23"/>
          <w:szCs w:val="23"/>
        </w:rPr>
        <w:t xml:space="preserve"> </w:t>
      </w:r>
      <w:r>
        <w:rPr>
          <w:noProof/>
        </w:rPr>
        <w:drawing>
          <wp:inline distT="0" distB="0" distL="0" distR="0" wp14:anchorId="39056F85" wp14:editId="20941F47">
            <wp:extent cx="3206750" cy="4724400"/>
            <wp:effectExtent l="0" t="0" r="0" b="0"/>
            <wp:docPr id="777642446" name="Picture 3" descr="A collage of men working in a construction 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42446" name="Picture 3" descr="A collage of men working in a construction sit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6750" cy="4724400"/>
                    </a:xfrm>
                    <a:prstGeom prst="rect">
                      <a:avLst/>
                    </a:prstGeom>
                    <a:noFill/>
                    <a:ln>
                      <a:noFill/>
                    </a:ln>
                  </pic:spPr>
                </pic:pic>
              </a:graphicData>
            </a:graphic>
          </wp:inline>
        </w:drawing>
      </w:r>
    </w:p>
    <w:p w14:paraId="56F20BC3" w14:textId="60E6E93E" w:rsidR="009B37B8" w:rsidRPr="00B917A5" w:rsidRDefault="009B37B8" w:rsidP="00B917A5">
      <w:pPr>
        <w:spacing w:after="240" w:line="276" w:lineRule="auto"/>
        <w:rPr>
          <w:rFonts w:ascii="Times New Roman" w:hAnsi="Times New Roman" w:cs="Times New Roman" w:hint="eastAsia"/>
          <w:kern w:val="0"/>
          <w14:ligatures w14:val="none"/>
        </w:rPr>
      </w:pPr>
      <w:r w:rsidRPr="009B37B8">
        <w:rPr>
          <w:rFonts w:ascii="Times New Roman" w:eastAsia="Times New Roman" w:hAnsi="Times New Roman" w:cs="Times New Roman"/>
          <w:kern w:val="0"/>
          <w14:ligatures w14:val="none"/>
        </w:rPr>
        <w:t>We were unable to complete the construction of the dormitory for over a year and had to suspend work on July 10.</w:t>
      </w:r>
      <w:r>
        <w:rPr>
          <w:rFonts w:ascii="Times New Roman" w:eastAsia="Times New Roman" w:hAnsi="Times New Roman" w:cs="Times New Roman"/>
          <w:kern w:val="0"/>
          <w14:ligatures w14:val="none"/>
        </w:rPr>
        <w:t xml:space="preserve"> </w:t>
      </w:r>
      <w:r w:rsidRPr="009B37B8">
        <w:rPr>
          <w:rFonts w:ascii="Times New Roman" w:eastAsia="Times New Roman" w:hAnsi="Times New Roman" w:cs="Times New Roman"/>
          <w:kern w:val="0"/>
          <w14:ligatures w14:val="none"/>
        </w:rPr>
        <w:t xml:space="preserve">Living in an environment where I could think of </w:t>
      </w:r>
      <w:proofErr w:type="gramStart"/>
      <w:r w:rsidRPr="009B37B8">
        <w:rPr>
          <w:rFonts w:ascii="Times New Roman" w:eastAsia="Times New Roman" w:hAnsi="Times New Roman" w:cs="Times New Roman"/>
          <w:kern w:val="0"/>
          <w14:ligatures w14:val="none"/>
        </w:rPr>
        <w:t>nothing</w:t>
      </w:r>
      <w:proofErr w:type="gramEnd"/>
      <w:r w:rsidRPr="009B37B8">
        <w:rPr>
          <w:rFonts w:ascii="Times New Roman" w:eastAsia="Times New Roman" w:hAnsi="Times New Roman" w:cs="Times New Roman"/>
          <w:kern w:val="0"/>
          <w14:ligatures w14:val="none"/>
        </w:rPr>
        <w:t xml:space="preserve"> but </w:t>
      </w:r>
      <w:proofErr w:type="gramStart"/>
      <w:r w:rsidRPr="009B37B8">
        <w:rPr>
          <w:rFonts w:ascii="Times New Roman" w:eastAsia="Times New Roman" w:hAnsi="Times New Roman" w:cs="Times New Roman"/>
          <w:kern w:val="0"/>
          <w14:ligatures w14:val="none"/>
        </w:rPr>
        <w:t>the construction</w:t>
      </w:r>
      <w:proofErr w:type="gramEnd"/>
      <w:r w:rsidRPr="009B37B8">
        <w:rPr>
          <w:rFonts w:ascii="Times New Roman" w:eastAsia="Times New Roman" w:hAnsi="Times New Roman" w:cs="Times New Roman"/>
          <w:kern w:val="0"/>
          <w14:ligatures w14:val="none"/>
        </w:rPr>
        <w:t xml:space="preserve"> wore me down both physically and mentally. I experienced many nights where I would wake up in the middle of the night thinking about the construction and then be unable to fall back asleep, which made me realize that construction is by no means an easy task.</w:t>
      </w:r>
    </w:p>
    <w:p w14:paraId="6823991F" w14:textId="40A79FC3" w:rsidR="009B37B8" w:rsidRPr="00B917A5" w:rsidRDefault="009B37B8" w:rsidP="00B917A5">
      <w:pPr>
        <w:spacing w:after="240" w:line="276" w:lineRule="auto"/>
        <w:rPr>
          <w:rFonts w:ascii="Times New Roman" w:hAnsi="Times New Roman" w:cs="Times New Roman" w:hint="eastAsia"/>
          <w:kern w:val="0"/>
          <w14:ligatures w14:val="none"/>
        </w:rPr>
      </w:pPr>
      <w:r w:rsidRPr="009B37B8">
        <w:rPr>
          <w:rFonts w:ascii="Times New Roman" w:eastAsia="Times New Roman" w:hAnsi="Times New Roman" w:cs="Times New Roman"/>
          <w:kern w:val="0"/>
          <w14:ligatures w14:val="none"/>
        </w:rPr>
        <w:t xml:space="preserve">However, since I felt I had to finish what I had started, I set a schedule of two to three months beginning September 1 and resumed work. I reflect on the work God will accomplish through the construction of the dormitory. I imagine hundreds of children singing praises, listening to the Word, and playing together. I also think about how beautiful it will be to see teenage students living in the dormitory and receiving training there. Isn’t it a glorious sight to see children who have been trained from a young age grow up to become warriors of Christ, used by God?                                                                 </w:t>
      </w:r>
    </w:p>
    <w:p w14:paraId="253CA944" w14:textId="47DC43D8" w:rsidR="009B37B8" w:rsidRPr="009B37B8" w:rsidRDefault="009B37B8" w:rsidP="00B917A5">
      <w:pPr>
        <w:spacing w:after="240" w:line="276" w:lineRule="auto"/>
        <w:rPr>
          <w:rFonts w:ascii="Times New Roman" w:eastAsia="Times New Roman" w:hAnsi="Times New Roman" w:cs="Times New Roman"/>
          <w:kern w:val="0"/>
          <w14:ligatures w14:val="none"/>
        </w:rPr>
      </w:pPr>
      <w:r w:rsidRPr="009B37B8">
        <w:rPr>
          <w:rFonts w:ascii="Times New Roman" w:eastAsia="Times New Roman" w:hAnsi="Times New Roman" w:cs="Times New Roman"/>
          <w:kern w:val="0"/>
          <w14:ligatures w14:val="none"/>
        </w:rPr>
        <w:t>Although it will be difficult until the construction is complete, just as Abraham lived by faith in a foreign land, looking forward to a better homeland for God’s glory, I press on, looking only to the city that God has planned and will build.</w:t>
      </w:r>
    </w:p>
    <w:p w14:paraId="233667FA" w14:textId="38B62A6E" w:rsidR="009B37B8" w:rsidRPr="009B37B8" w:rsidRDefault="009B37B8" w:rsidP="00B917A5">
      <w:pPr>
        <w:spacing w:after="240" w:line="276" w:lineRule="auto"/>
        <w:rPr>
          <w:rFonts w:ascii="Times New Roman" w:eastAsia="Times New Roman" w:hAnsi="Times New Roman" w:cs="Times New Roman"/>
          <w:kern w:val="0"/>
          <w14:ligatures w14:val="none"/>
        </w:rPr>
      </w:pPr>
      <w:r w:rsidRPr="009B37B8">
        <w:rPr>
          <w:rFonts w:ascii="Times New Roman" w:eastAsia="Times New Roman" w:hAnsi="Times New Roman" w:cs="Times New Roman"/>
          <w:kern w:val="0"/>
          <w14:ligatures w14:val="none"/>
        </w:rPr>
        <w:t>I am grateful that you not only pray for us constantly but also continue to support our mission work, even though the church is not well-off and the congregation is not wealthy. I also sincerely thank you for sending funds for the dormitory construction and scholarships, which have given us strength and courage. I pray that God’s blessings and grace may abound in JSBMF and in each of your households. Shalom.</w:t>
      </w:r>
    </w:p>
    <w:p w14:paraId="30D84924" w14:textId="1599CCD1" w:rsidR="006C2CD1" w:rsidRDefault="006C2CD1" w:rsidP="009B37B8">
      <w:pPr>
        <w:spacing w:after="0" w:line="16" w:lineRule="atLeast"/>
      </w:pPr>
      <w:r w:rsidRPr="001E64C8">
        <w:rPr>
          <w:rFonts w:asciiTheme="majorEastAsia" w:eastAsiaTheme="majorEastAsia" w:hAnsiTheme="majorEastAsia"/>
        </w:rPr>
        <w:t xml:space="preserve">Your Missionaries in </w:t>
      </w:r>
      <w:proofErr w:type="gramStart"/>
      <w:r w:rsidRPr="001E64C8">
        <w:rPr>
          <w:rFonts w:asciiTheme="majorEastAsia" w:eastAsiaTheme="majorEastAsia" w:hAnsiTheme="majorEastAsia"/>
        </w:rPr>
        <w:t>Paraguay</w:t>
      </w:r>
      <w:r w:rsidR="009B37B8">
        <w:rPr>
          <w:rFonts w:asciiTheme="majorEastAsia" w:eastAsiaTheme="majorEastAsia" w:hAnsiTheme="majorEastAsia"/>
        </w:rPr>
        <w:t>,</w:t>
      </w:r>
      <w:r>
        <w:rPr>
          <w:rFonts w:asciiTheme="majorEastAsia" w:eastAsiaTheme="majorEastAsia" w:hAnsiTheme="majorEastAsia" w:hint="eastAsia"/>
          <w:sz w:val="23"/>
          <w:szCs w:val="23"/>
        </w:rPr>
        <w:t xml:space="preserve">   </w:t>
      </w:r>
      <w:proofErr w:type="gramEnd"/>
      <w:r>
        <w:rPr>
          <w:rFonts w:asciiTheme="majorEastAsia" w:eastAsiaTheme="majorEastAsia" w:hAnsiTheme="majorEastAsia" w:hint="eastAsia"/>
          <w:sz w:val="23"/>
          <w:szCs w:val="23"/>
        </w:rPr>
        <w:t xml:space="preserve">                                                                                       </w:t>
      </w:r>
      <w:r w:rsidRPr="000F3733">
        <w:t>Ok Jin &amp; David Nam</w:t>
      </w:r>
    </w:p>
    <w:p w14:paraId="0841219F" w14:textId="77777777" w:rsidR="006C2CD1" w:rsidRPr="00B07AC9" w:rsidRDefault="006C2CD1" w:rsidP="00494043">
      <w:pPr>
        <w:spacing w:after="0" w:line="240" w:lineRule="auto"/>
        <w:rPr>
          <w:sz w:val="23"/>
          <w:szCs w:val="23"/>
        </w:rPr>
      </w:pPr>
    </w:p>
    <w:p w14:paraId="53820200" w14:textId="77777777" w:rsidR="006C2CD1" w:rsidRPr="000F3733" w:rsidRDefault="006C2CD1" w:rsidP="006C2CD1">
      <w:pPr>
        <w:spacing w:line="240" w:lineRule="auto"/>
        <w:contextualSpacing/>
        <w:rPr>
          <w:rFonts w:ascii="맑은 고딕" w:eastAsia="맑은 고딕" w:hAnsi="맑은 고딕" w:cs="Times New Roman"/>
          <w:b/>
          <w:bCs/>
          <w:kern w:val="0"/>
          <w:sz w:val="28"/>
          <w:szCs w:val="28"/>
          <w:highlight w:val="yellow"/>
          <w14:ligatures w14:val="none"/>
        </w:rPr>
      </w:pPr>
      <w:r>
        <w:rPr>
          <w:rFonts w:asciiTheme="majorEastAsia" w:eastAsiaTheme="majorEastAsia" w:hAnsiTheme="majorEastAsia" w:hint="eastAsia"/>
          <w:sz w:val="23"/>
          <w:szCs w:val="23"/>
        </w:rPr>
        <w:t xml:space="preserve">      </w:t>
      </w:r>
      <w:r w:rsidRPr="005A6F18">
        <w:rPr>
          <w:rFonts w:ascii="맑은 고딕" w:eastAsia="맑은 고딕" w:hAnsi="맑은 고딕" w:cs="Times New Roman" w:hint="eastAsia"/>
          <w:b/>
          <w:bCs/>
          <w:color w:val="FF0000"/>
          <w:kern w:val="0"/>
          <w:sz w:val="28"/>
          <w:szCs w:val="28"/>
          <w14:ligatures w14:val="none"/>
        </w:rPr>
        <w:t xml:space="preserve">    </w:t>
      </w:r>
      <w:r w:rsidRPr="000F3733">
        <w:rPr>
          <w:rFonts w:ascii="맑은 고딕" w:eastAsia="맑은 고딕" w:hAnsi="맑은 고딕" w:cs="Times New Roman" w:hint="eastAsia"/>
          <w:b/>
          <w:bCs/>
          <w:kern w:val="0"/>
          <w:sz w:val="28"/>
          <w:szCs w:val="28"/>
          <w:highlight w:val="yellow"/>
          <w14:ligatures w14:val="none"/>
        </w:rPr>
        <w:t xml:space="preserve">★ Prayer Topics for the 3rd 5-Year Plan for the Paraguay Mission  </w:t>
      </w:r>
    </w:p>
    <w:p w14:paraId="3D938B5F" w14:textId="77777777" w:rsidR="006C2CD1" w:rsidRPr="000F3733" w:rsidRDefault="006C2CD1" w:rsidP="006C2CD1">
      <w:pPr>
        <w:spacing w:line="240" w:lineRule="auto"/>
        <w:ind w:left="720"/>
        <w:contextualSpacing/>
        <w:rPr>
          <w:rFonts w:ascii="맑은 고딕" w:eastAsia="맑은 고딕" w:hAnsi="맑은 고딕" w:cs="Times New Roman"/>
          <w:b/>
          <w:bCs/>
          <w:kern w:val="0"/>
          <w:sz w:val="28"/>
          <w:szCs w:val="28"/>
          <w:highlight w:val="yellow"/>
          <w14:ligatures w14:val="none"/>
        </w:rPr>
      </w:pPr>
      <w:r w:rsidRPr="000F3733">
        <w:rPr>
          <w:rFonts w:ascii="맑은 고딕" w:eastAsia="맑은 고딕" w:hAnsi="맑은 고딕" w:cs="Times New Roman"/>
          <w:b/>
          <w:bCs/>
          <w:kern w:val="0"/>
          <w:sz w:val="28"/>
          <w:szCs w:val="28"/>
          <w14:ligatures w14:val="none"/>
        </w:rPr>
        <w:t xml:space="preserve">                     </w:t>
      </w:r>
      <w:r w:rsidRPr="000F3733">
        <w:rPr>
          <w:rFonts w:ascii="맑은 고딕" w:eastAsia="맑은 고딕" w:hAnsi="맑은 고딕" w:cs="Times New Roman"/>
          <w:b/>
          <w:bCs/>
          <w:kern w:val="0"/>
          <w:sz w:val="28"/>
          <w:szCs w:val="28"/>
          <w:highlight w:val="yellow"/>
          <w14:ligatures w14:val="none"/>
        </w:rPr>
        <w:t xml:space="preserve">(September 2023 - August 2028)  </w:t>
      </w:r>
    </w:p>
    <w:p w14:paraId="60569F64" w14:textId="77777777" w:rsidR="006C2CD1" w:rsidRPr="000F3733" w:rsidRDefault="006C2CD1" w:rsidP="006C2CD1">
      <w:pPr>
        <w:spacing w:line="240" w:lineRule="auto"/>
        <w:ind w:left="720"/>
        <w:contextualSpacing/>
        <w:rPr>
          <w:rFonts w:ascii="맑은 고딕" w:eastAsia="맑은 고딕" w:hAnsi="맑은 고딕" w:cs="Times New Roman"/>
          <w:b/>
          <w:bCs/>
          <w:kern w:val="0"/>
          <w14:ligatures w14:val="none"/>
        </w:rPr>
      </w:pPr>
      <w:r w:rsidRPr="000F3733">
        <w:rPr>
          <w:rFonts w:ascii="맑은 고딕" w:eastAsia="맑은 고딕" w:hAnsi="맑은 고딕" w:cs="Times New Roman"/>
          <w:b/>
          <w:bCs/>
          <w:kern w:val="0"/>
          <w14:ligatures w14:val="none"/>
        </w:rPr>
        <w:t xml:space="preserve">1. So that missionaries who will work together can come to Paraguay.  </w:t>
      </w:r>
    </w:p>
    <w:p w14:paraId="762D9E09" w14:textId="77777777" w:rsidR="006C2CD1" w:rsidRPr="000F3733" w:rsidRDefault="006C2CD1" w:rsidP="006C2CD1">
      <w:pPr>
        <w:spacing w:line="240" w:lineRule="auto"/>
        <w:ind w:left="720"/>
        <w:contextualSpacing/>
        <w:rPr>
          <w:rFonts w:ascii="맑은 고딕" w:eastAsia="맑은 고딕" w:hAnsi="맑은 고딕" w:cs="Times New Roman"/>
          <w:b/>
          <w:bCs/>
          <w:kern w:val="0"/>
          <w14:ligatures w14:val="none"/>
        </w:rPr>
      </w:pPr>
      <w:r w:rsidRPr="000F3733">
        <w:rPr>
          <w:rFonts w:ascii="맑은 고딕" w:eastAsia="맑은 고딕" w:hAnsi="맑은 고딕" w:cs="Times New Roman"/>
          <w:b/>
          <w:bCs/>
          <w:kern w:val="0"/>
          <w14:ligatures w14:val="none"/>
        </w:rPr>
        <w:t xml:space="preserve">2. For the construction of the Academic Building.  </w:t>
      </w:r>
    </w:p>
    <w:p w14:paraId="4F14AFE3" w14:textId="77777777" w:rsidR="006C2CD1" w:rsidRPr="000F3733" w:rsidRDefault="006C2CD1" w:rsidP="006C2CD1">
      <w:pPr>
        <w:spacing w:line="240" w:lineRule="auto"/>
        <w:ind w:left="720"/>
        <w:contextualSpacing/>
        <w:rPr>
          <w:rFonts w:ascii="맑은 고딕" w:eastAsia="맑은 고딕" w:hAnsi="맑은 고딕" w:cs="Times New Roman"/>
          <w:b/>
          <w:bCs/>
          <w:kern w:val="0"/>
          <w14:ligatures w14:val="none"/>
        </w:rPr>
      </w:pPr>
      <w:r w:rsidRPr="000F3733">
        <w:rPr>
          <w:rFonts w:ascii="맑은 고딕" w:eastAsia="맑은 고딕" w:hAnsi="맑은 고딕" w:cs="Times New Roman"/>
          <w:b/>
          <w:bCs/>
          <w:kern w:val="0"/>
          <w14:ligatures w14:val="none"/>
        </w:rPr>
        <w:t xml:space="preserve">3. For the evangelization of the entire village </w:t>
      </w:r>
      <w:proofErr w:type="gramStart"/>
      <w:r w:rsidRPr="000F3733">
        <w:rPr>
          <w:rFonts w:ascii="맑은 고딕" w:eastAsia="맑은 고딕" w:hAnsi="맑은 고딕" w:cs="Times New Roman"/>
          <w:b/>
          <w:bCs/>
          <w:kern w:val="0"/>
          <w14:ligatures w14:val="none"/>
        </w:rPr>
        <w:t>of ,</w:t>
      </w:r>
      <w:proofErr w:type="gramEnd"/>
      <w:r w:rsidRPr="000F3733">
        <w:rPr>
          <w:rFonts w:ascii="맑은 고딕" w:eastAsia="맑은 고딕" w:hAnsi="맑은 고딕" w:cs="Times New Roman"/>
          <w:b/>
          <w:bCs/>
          <w:kern w:val="0"/>
          <w14:ligatures w14:val="none"/>
        </w:rPr>
        <w:t xml:space="preserve"> the slum where the church is located  </w:t>
      </w:r>
    </w:p>
    <w:p w14:paraId="67AC719A" w14:textId="77777777" w:rsidR="006C2CD1" w:rsidRPr="000F3733" w:rsidRDefault="006C2CD1" w:rsidP="006C2CD1">
      <w:pPr>
        <w:spacing w:line="240" w:lineRule="auto"/>
        <w:ind w:left="720"/>
        <w:contextualSpacing/>
        <w:rPr>
          <w:rFonts w:ascii="맑은 고딕" w:eastAsia="맑은 고딕" w:hAnsi="맑은 고딕" w:cs="Times New Roman"/>
          <w:b/>
          <w:bCs/>
          <w:kern w:val="0"/>
          <w14:ligatures w14:val="none"/>
        </w:rPr>
      </w:pPr>
      <w:r w:rsidRPr="000F3733">
        <w:rPr>
          <w:rFonts w:ascii="맑은 고딕" w:eastAsia="맑은 고딕" w:hAnsi="맑은 고딕" w:cs="Times New Roman"/>
          <w:b/>
          <w:bCs/>
          <w:kern w:val="0"/>
          <w14:ligatures w14:val="none"/>
        </w:rPr>
        <w:t>4. 350 &lt;Warriors of Christ&gt; Goal</w:t>
      </w:r>
    </w:p>
    <w:p w14:paraId="5D8F0E7D" w14:textId="77777777" w:rsidR="006C2CD1" w:rsidRPr="000F3733" w:rsidRDefault="006C2CD1" w:rsidP="006C2CD1">
      <w:pPr>
        <w:spacing w:line="240" w:lineRule="auto"/>
        <w:ind w:left="720"/>
        <w:contextualSpacing/>
        <w:rPr>
          <w:rFonts w:ascii="맑은 고딕" w:eastAsia="맑은 고딕" w:hAnsi="맑은 고딕" w:cs="Times New Roman"/>
          <w:b/>
          <w:bCs/>
          <w:kern w:val="0"/>
          <w14:ligatures w14:val="none"/>
        </w:rPr>
      </w:pPr>
      <w:r w:rsidRPr="000F3733">
        <w:rPr>
          <w:rFonts w:ascii="맑은 고딕" w:eastAsia="맑은 고딕" w:hAnsi="맑은 고딕" w:cs="Times New Roman"/>
          <w:b/>
          <w:bCs/>
          <w:kern w:val="0"/>
          <w14:ligatures w14:val="none"/>
        </w:rPr>
        <w:t xml:space="preserve">5. May the salvation of souls be abundant through the Church of Hope.  </w:t>
      </w:r>
    </w:p>
    <w:p w14:paraId="542BC0AE" w14:textId="77777777" w:rsidR="006C2CD1" w:rsidRDefault="006C2CD1" w:rsidP="006C2CD1">
      <w:pPr>
        <w:spacing w:line="240" w:lineRule="auto"/>
        <w:ind w:left="720"/>
        <w:contextualSpacing/>
        <w:rPr>
          <w:rFonts w:ascii="맑은 고딕" w:eastAsia="맑은 고딕" w:hAnsi="맑은 고딕" w:cs="Times New Roman"/>
          <w:b/>
          <w:bCs/>
          <w:kern w:val="0"/>
          <w14:ligatures w14:val="none"/>
        </w:rPr>
      </w:pPr>
      <w:r w:rsidRPr="000F3733">
        <w:rPr>
          <w:rFonts w:ascii="맑은 고딕" w:eastAsia="맑은 고딕" w:hAnsi="맑은 고딕" w:cs="Times New Roman"/>
          <w:b/>
          <w:bCs/>
          <w:kern w:val="0"/>
          <w14:ligatures w14:val="none"/>
        </w:rPr>
        <w:t>6. Please fill me with the Holy Spirit and let me live according to God’s will.</w:t>
      </w:r>
      <w:r w:rsidRPr="000F3733">
        <w:rPr>
          <w:rFonts w:ascii="맑은 고딕" w:eastAsia="맑은 고딕" w:hAnsi="맑은 고딕" w:cs="Times New Roman" w:hint="eastAsia"/>
          <w:b/>
          <w:bCs/>
          <w:kern w:val="0"/>
          <w14:ligatures w14:val="none"/>
        </w:rPr>
        <w:t xml:space="preserve">    </w:t>
      </w:r>
    </w:p>
    <w:p w14:paraId="2D8BA2F0" w14:textId="77777777" w:rsidR="006C2CD1" w:rsidRPr="0069470D" w:rsidRDefault="006C2CD1" w:rsidP="006C2CD1">
      <w:pPr>
        <w:pStyle w:val="ListParagraph1"/>
        <w:spacing w:after="100" w:afterAutospacing="1" w:line="240" w:lineRule="auto"/>
        <w:rPr>
          <w:rFonts w:ascii="맑은 고딕" w:eastAsia="맑은 고딕" w:hAnsi="맑은 고딕" w:cs="Times New Roman"/>
          <w:b/>
          <w:bCs/>
          <w:kern w:val="0"/>
          <w:sz w:val="24"/>
          <w:szCs w:val="24"/>
          <w14:ligatures w14:val="none"/>
        </w:rPr>
      </w:pPr>
      <w:r>
        <w:rPr>
          <w:rFonts w:ascii="맑은 고딕" w:eastAsia="맑은 고딕" w:hAnsi="맑은 고딕" w:cs="Times New Roman" w:hint="eastAsia"/>
          <w:b/>
          <w:bCs/>
          <w:kern w:val="0"/>
          <w:sz w:val="24"/>
          <w:szCs w:val="24"/>
          <w14:ligatures w14:val="none"/>
        </w:rPr>
        <w:t xml:space="preserve">                           </w:t>
      </w:r>
      <w:r w:rsidRPr="00C37AB0">
        <w:rPr>
          <w:rFonts w:ascii="Arial" w:eastAsia="Times New Roman" w:hAnsi="Arial" w:cs="Arial"/>
          <w:b/>
          <w:color w:val="FF0000"/>
          <w:kern w:val="0"/>
          <w:sz w:val="26"/>
          <w:szCs w:val="26"/>
          <w14:ligatures w14:val="none"/>
        </w:rPr>
        <w:t>“Paraguay, Born Ag</w:t>
      </w:r>
      <w:r w:rsidRPr="00C37AB0">
        <w:rPr>
          <w:rFonts w:ascii="맑은 고딕" w:eastAsia="맑은 고딕" w:hAnsi="맑은 고딕" w:cs="맑은 고딕" w:hint="eastAsia"/>
          <w:b/>
          <w:color w:val="FF0000"/>
          <w:kern w:val="0"/>
          <w:sz w:val="26"/>
          <w:szCs w:val="26"/>
          <w14:ligatures w14:val="none"/>
        </w:rPr>
        <w:t>ai</w:t>
      </w:r>
      <w:r w:rsidRPr="00C37AB0">
        <w:rPr>
          <w:rFonts w:ascii="Arial" w:eastAsia="Times New Roman" w:hAnsi="Arial" w:cs="Arial"/>
          <w:b/>
          <w:color w:val="FF0000"/>
          <w:kern w:val="0"/>
          <w:sz w:val="26"/>
          <w:szCs w:val="26"/>
          <w14:ligatures w14:val="none"/>
        </w:rPr>
        <w:t>n!”</w:t>
      </w:r>
    </w:p>
    <w:p w14:paraId="60F68EDA" w14:textId="77777777" w:rsidR="006C2CD1" w:rsidRPr="00B239B6" w:rsidRDefault="006C2CD1" w:rsidP="006C2CD1">
      <w:pPr>
        <w:pStyle w:val="ListParagraph1"/>
        <w:spacing w:after="100" w:afterAutospacing="1" w:line="240" w:lineRule="auto"/>
        <w:ind w:left="0"/>
        <w:rPr>
          <w:rFonts w:ascii="맑은 고딕" w:eastAsia="맑은 고딕" w:hAnsi="맑은 고딕" w:cs="Times New Roman"/>
          <w:b/>
          <w:bCs/>
          <w:kern w:val="0"/>
          <w:sz w:val="24"/>
          <w:szCs w:val="24"/>
          <w14:ligatures w14:val="none"/>
        </w:rPr>
      </w:pPr>
      <w:r>
        <w:rPr>
          <w:rFonts w:ascii="Arial" w:hAnsi="Arial" w:cs="Arial" w:hint="eastAsia"/>
          <w:color w:val="222222"/>
          <w:kern w:val="0"/>
          <w:sz w:val="26"/>
          <w:szCs w:val="26"/>
          <w14:ligatures w14:val="none"/>
        </w:rPr>
        <w:t xml:space="preserve">     </w:t>
      </w:r>
      <w:r>
        <w:rPr>
          <w:rFonts w:ascii="맑은 고딕" w:eastAsia="맑은 고딕" w:hAnsi="맑은 고딕" w:cs="Times New Roman" w:hint="eastAsia"/>
          <w:b/>
          <w:bCs/>
          <w:kern w:val="0"/>
          <w:sz w:val="26"/>
          <w:szCs w:val="26"/>
          <w14:ligatures w14:val="none"/>
        </w:rPr>
        <w:t xml:space="preserve">       </w:t>
      </w:r>
      <w:r w:rsidRPr="005A6F18">
        <w:rPr>
          <w:rFonts w:ascii="Arial" w:eastAsia="Times New Roman" w:hAnsi="Arial" w:cs="Arial"/>
          <w:b/>
          <w:color w:val="FF0000"/>
          <w:kern w:val="0"/>
          <w:sz w:val="26"/>
          <w:szCs w:val="26"/>
          <w14:ligatures w14:val="none"/>
        </w:rPr>
        <w:t xml:space="preserve">My Lord, my God. Please receive us and lead us!  </w:t>
      </w:r>
      <w:r w:rsidRPr="005A6F18">
        <w:rPr>
          <w:rFonts w:ascii="맑은 고딕" w:eastAsia="맑은 고딕" w:hAnsi="맑은 고딕" w:cs="맑은 고딕" w:hint="eastAsia"/>
          <w:b/>
          <w:color w:val="FF0000"/>
          <w:kern w:val="0"/>
          <w:sz w:val="26"/>
          <w:szCs w:val="26"/>
          <w14:ligatures w14:val="none"/>
        </w:rPr>
        <w:t>Amen.</w:t>
      </w:r>
    </w:p>
    <w:p w14:paraId="47FE2294" w14:textId="79E96C7E" w:rsidR="00494043" w:rsidRDefault="00494043" w:rsidP="006C2CD1">
      <w:r w:rsidRPr="005A6F18">
        <w:rPr>
          <w:rFonts w:ascii="맑은 고딕" w:eastAsia="맑은 고딕" w:hAnsi="맑은 고딕" w:cs="Times New Roman" w:hint="eastAsia"/>
          <w:b/>
          <w:bCs/>
          <w:color w:val="FF0000"/>
          <w:kern w:val="0"/>
          <w:sz w:val="28"/>
          <w:szCs w:val="28"/>
          <w14:ligatures w14:val="none"/>
        </w:rPr>
        <w:t xml:space="preserve">        </w:t>
      </w:r>
      <w:bookmarkEnd w:id="0"/>
    </w:p>
    <w:p w14:paraId="061A159D" w14:textId="77777777" w:rsidR="009827F5" w:rsidRDefault="009827F5"/>
    <w:sectPr w:rsidR="009827F5" w:rsidSect="004940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MD개성체">
    <w:altName w:val="바탕"/>
    <w:charset w:val="00"/>
    <w:family w:val="auto"/>
    <w:pitch w:val="default"/>
  </w:font>
  <w:font w:name="함초롬바탕">
    <w:altName w:val="Batang"/>
    <w:panose1 w:val="02030604000101010101"/>
    <w:charset w:val="81"/>
    <w:family w:val="roman"/>
    <w:pitch w:val="variable"/>
    <w:sig w:usb0="F7002EFF" w:usb1="19DFFFFF" w:usb2="001BFDD7" w:usb3="00000000" w:csb0="001F01FF" w:csb1="00000000"/>
  </w:font>
  <w:font w:name="한컴 윤체 M">
    <w:altName w:val="바탕"/>
    <w:charset w:val="81"/>
    <w:family w:val="roman"/>
    <w:pitch w:val="variable"/>
    <w:sig w:usb0="800002BF" w:usb1="39D77CFB" w:usb2="00000010" w:usb3="00000000" w:csb0="0008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n-cs">
    <w:panose1 w:val="00000000000000000000"/>
    <w:charset w:val="00"/>
    <w:family w:val="roman"/>
    <w:notTrueType/>
    <w:pitch w:val="default"/>
  </w:font>
  <w:font w:name="+mn-ea">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D30AC"/>
    <w:multiLevelType w:val="hybridMultilevel"/>
    <w:tmpl w:val="5B623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502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043"/>
    <w:rsid w:val="000F2443"/>
    <w:rsid w:val="002565B3"/>
    <w:rsid w:val="00292CCF"/>
    <w:rsid w:val="00363C82"/>
    <w:rsid w:val="00494043"/>
    <w:rsid w:val="004974C1"/>
    <w:rsid w:val="00671EF8"/>
    <w:rsid w:val="006C2CD1"/>
    <w:rsid w:val="008F2D7D"/>
    <w:rsid w:val="009827F5"/>
    <w:rsid w:val="009B37B8"/>
    <w:rsid w:val="00B917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FDD29"/>
  <w15:chartTrackingRefBased/>
  <w15:docId w15:val="{B3CE0EAE-1F01-4721-B1B2-DC5C80BF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043"/>
  </w:style>
  <w:style w:type="paragraph" w:styleId="Heading1">
    <w:name w:val="heading 1"/>
    <w:basedOn w:val="Normal"/>
    <w:next w:val="Normal"/>
    <w:link w:val="Heading1Char"/>
    <w:uiPriority w:val="9"/>
    <w:qFormat/>
    <w:rsid w:val="004940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0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0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0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0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0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0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0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0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0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043"/>
    <w:rPr>
      <w:rFonts w:eastAsiaTheme="majorEastAsia" w:cstheme="majorBidi"/>
      <w:color w:val="272727" w:themeColor="text1" w:themeTint="D8"/>
    </w:rPr>
  </w:style>
  <w:style w:type="paragraph" w:styleId="Title">
    <w:name w:val="Title"/>
    <w:basedOn w:val="Normal"/>
    <w:next w:val="Normal"/>
    <w:link w:val="TitleChar"/>
    <w:uiPriority w:val="10"/>
    <w:qFormat/>
    <w:rsid w:val="00494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043"/>
    <w:pPr>
      <w:spacing w:before="160"/>
      <w:jc w:val="center"/>
    </w:pPr>
    <w:rPr>
      <w:i/>
      <w:iCs/>
      <w:color w:val="404040" w:themeColor="text1" w:themeTint="BF"/>
    </w:rPr>
  </w:style>
  <w:style w:type="character" w:customStyle="1" w:styleId="QuoteChar">
    <w:name w:val="Quote Char"/>
    <w:basedOn w:val="DefaultParagraphFont"/>
    <w:link w:val="Quote"/>
    <w:uiPriority w:val="29"/>
    <w:rsid w:val="00494043"/>
    <w:rPr>
      <w:i/>
      <w:iCs/>
      <w:color w:val="404040" w:themeColor="text1" w:themeTint="BF"/>
    </w:rPr>
  </w:style>
  <w:style w:type="paragraph" w:styleId="ListParagraph">
    <w:name w:val="List Paragraph"/>
    <w:basedOn w:val="Normal"/>
    <w:uiPriority w:val="34"/>
    <w:qFormat/>
    <w:rsid w:val="00494043"/>
    <w:pPr>
      <w:ind w:left="720"/>
      <w:contextualSpacing/>
    </w:pPr>
  </w:style>
  <w:style w:type="character" w:styleId="IntenseEmphasis">
    <w:name w:val="Intense Emphasis"/>
    <w:basedOn w:val="DefaultParagraphFont"/>
    <w:uiPriority w:val="21"/>
    <w:qFormat/>
    <w:rsid w:val="00494043"/>
    <w:rPr>
      <w:i/>
      <w:iCs/>
      <w:color w:val="0F4761" w:themeColor="accent1" w:themeShade="BF"/>
    </w:rPr>
  </w:style>
  <w:style w:type="paragraph" w:styleId="IntenseQuote">
    <w:name w:val="Intense Quote"/>
    <w:basedOn w:val="Normal"/>
    <w:next w:val="Normal"/>
    <w:link w:val="IntenseQuoteChar"/>
    <w:uiPriority w:val="30"/>
    <w:qFormat/>
    <w:rsid w:val="004940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043"/>
    <w:rPr>
      <w:i/>
      <w:iCs/>
      <w:color w:val="0F4761" w:themeColor="accent1" w:themeShade="BF"/>
    </w:rPr>
  </w:style>
  <w:style w:type="character" w:styleId="IntenseReference">
    <w:name w:val="Intense Reference"/>
    <w:basedOn w:val="DefaultParagraphFont"/>
    <w:uiPriority w:val="32"/>
    <w:qFormat/>
    <w:rsid w:val="00494043"/>
    <w:rPr>
      <w:b/>
      <w:bCs/>
      <w:smallCaps/>
      <w:color w:val="0F4761" w:themeColor="accent1" w:themeShade="BF"/>
      <w:spacing w:val="5"/>
    </w:rPr>
  </w:style>
  <w:style w:type="paragraph" w:styleId="NormalWeb">
    <w:name w:val="Normal (Web)"/>
    <w:basedOn w:val="Normal"/>
    <w:uiPriority w:val="99"/>
    <w:unhideWhenUsed/>
    <w:rsid w:val="00494043"/>
    <w:rPr>
      <w:rFonts w:ascii="Times New Roman" w:hAnsi="Times New Roman" w:cs="Times New Roman"/>
    </w:rPr>
  </w:style>
  <w:style w:type="paragraph" w:customStyle="1" w:styleId="ListParagraph1">
    <w:name w:val="List Paragraph1"/>
    <w:basedOn w:val="Normal"/>
    <w:next w:val="ListParagraph"/>
    <w:uiPriority w:val="34"/>
    <w:qFormat/>
    <w:rsid w:val="00494043"/>
    <w:pPr>
      <w:spacing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nam</dc:creator>
  <cp:keywords/>
  <dc:description/>
  <cp:lastModifiedBy>david nam</cp:lastModifiedBy>
  <cp:revision>4</cp:revision>
  <cp:lastPrinted>2026-09-24T10:13:00Z</cp:lastPrinted>
  <dcterms:created xsi:type="dcterms:W3CDTF">2026-09-24T11:52:00Z</dcterms:created>
  <dcterms:modified xsi:type="dcterms:W3CDTF">2026-09-24T15:24:00Z</dcterms:modified>
</cp:coreProperties>
</file>